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CAFEC6"/>
  <w:body>
    <w:tbl>
      <w:tblPr>
        <w:tblStyle w:val="Tablaconcuadrcula"/>
        <w:tblpPr w:leftFromText="141" w:rightFromText="141" w:vertAnchor="text" w:horzAnchor="margin" w:tblpXSpec="center" w:tblpY="48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2268"/>
        <w:gridCol w:w="4395"/>
      </w:tblGrid>
      <w:tr w:rsidR="00D277DD" w:rsidRPr="0023199C" w14:paraId="32D423CC" w14:textId="77777777" w:rsidTr="00B32CCA">
        <w:trPr>
          <w:trHeight w:val="368"/>
        </w:trPr>
        <w:tc>
          <w:tcPr>
            <w:tcW w:w="3969" w:type="dxa"/>
            <w:tcBorders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8EAADB" w:themeFill="accent5" w:themeFillTint="99"/>
          </w:tcPr>
          <w:p w14:paraId="71FC2019" w14:textId="77777777" w:rsidR="00D277DD" w:rsidRPr="0023199C" w:rsidRDefault="00D277DD" w:rsidP="00B32CCA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23199C">
              <w:rPr>
                <w:b/>
                <w:bCs/>
                <w:color w:val="FFFFFF" w:themeColor="background1"/>
                <w:sz w:val="24"/>
                <w:szCs w:val="24"/>
              </w:rPr>
              <w:t>POSICIÓN DEL PACIENTE</w:t>
            </w:r>
          </w:p>
        </w:tc>
        <w:tc>
          <w:tcPr>
            <w:tcW w:w="2268" w:type="dxa"/>
            <w:tcBorders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8EAADB" w:themeFill="accent5" w:themeFillTint="99"/>
          </w:tcPr>
          <w:p w14:paraId="706851B8" w14:textId="77777777" w:rsidR="00D277DD" w:rsidRPr="0023199C" w:rsidRDefault="00D277DD" w:rsidP="00B32CCA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23199C">
              <w:rPr>
                <w:b/>
                <w:bCs/>
                <w:color w:val="FFFFFF" w:themeColor="background1"/>
                <w:sz w:val="24"/>
                <w:szCs w:val="24"/>
              </w:rPr>
              <w:t>MESA QUIRÚRGICA</w:t>
            </w:r>
          </w:p>
        </w:tc>
        <w:tc>
          <w:tcPr>
            <w:tcW w:w="4395" w:type="dxa"/>
            <w:tcBorders>
              <w:left w:val="single" w:sz="4" w:space="0" w:color="5B9BD5" w:themeColor="accent1"/>
              <w:bottom w:val="single" w:sz="4" w:space="0" w:color="5B9BD5" w:themeColor="accent1"/>
            </w:tcBorders>
            <w:shd w:val="clear" w:color="auto" w:fill="8EAADB" w:themeFill="accent5" w:themeFillTint="99"/>
          </w:tcPr>
          <w:p w14:paraId="6D13FCBF" w14:textId="4F2179F3" w:rsidR="00D277DD" w:rsidRPr="0023199C" w:rsidRDefault="00D277DD" w:rsidP="00B32CCA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23199C">
              <w:rPr>
                <w:b/>
                <w:color w:val="FFFFFF" w:themeColor="background1"/>
                <w:sz w:val="24"/>
                <w:szCs w:val="24"/>
              </w:rPr>
              <w:t>ACCESORIOS DE MESA</w:t>
            </w:r>
            <w:r>
              <w:rPr>
                <w:b/>
                <w:color w:val="FFFFFF" w:themeColor="background1"/>
                <w:sz w:val="24"/>
                <w:szCs w:val="24"/>
              </w:rPr>
              <w:t>/ SEGURIDAD</w:t>
            </w:r>
          </w:p>
        </w:tc>
      </w:tr>
      <w:tr w:rsidR="00D277DD" w:rsidRPr="0023199C" w14:paraId="24B1249C" w14:textId="77777777" w:rsidTr="00B32CCA">
        <w:trPr>
          <w:trHeight w:val="892"/>
        </w:trPr>
        <w:tc>
          <w:tcPr>
            <w:tcW w:w="3969" w:type="dxa"/>
            <w:tcBorders>
              <w:top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</w:tcPr>
          <w:p w14:paraId="0F6E1F0E" w14:textId="77777777" w:rsidR="00D277DD" w:rsidRPr="007D6EFB" w:rsidRDefault="00D277DD" w:rsidP="00B32CCA">
            <w:pPr>
              <w:numPr>
                <w:ilvl w:val="0"/>
                <w:numId w:val="4"/>
              </w:numPr>
              <w:spacing w:before="100" w:beforeAutospacing="1"/>
              <w:ind w:left="179" w:hanging="179"/>
              <w:contextualSpacing/>
              <w:rPr>
                <w:color w:val="4472C4" w:themeColor="accent5"/>
              </w:rPr>
            </w:pPr>
            <w:r w:rsidRPr="007D6EFB">
              <w:rPr>
                <w:color w:val="4472C4" w:themeColor="accent5"/>
              </w:rPr>
              <w:t>Decúbito supino</w:t>
            </w:r>
          </w:p>
          <w:p w14:paraId="18619D8C" w14:textId="77777777" w:rsidR="00D277DD" w:rsidRDefault="00D277DD" w:rsidP="00B32CCA">
            <w:pPr>
              <w:numPr>
                <w:ilvl w:val="0"/>
                <w:numId w:val="4"/>
              </w:numPr>
              <w:spacing w:before="100" w:beforeAutospacing="1"/>
              <w:ind w:left="179" w:hanging="179"/>
              <w:contextualSpacing/>
              <w:rPr>
                <w:color w:val="4472C4" w:themeColor="accent5"/>
              </w:rPr>
            </w:pPr>
            <w:r w:rsidRPr="007D6EFB">
              <w:rPr>
                <w:color w:val="4472C4" w:themeColor="accent5"/>
              </w:rPr>
              <w:t>Brazo</w:t>
            </w:r>
            <w:r>
              <w:rPr>
                <w:color w:val="4472C4" w:themeColor="accent5"/>
              </w:rPr>
              <w:t>s</w:t>
            </w:r>
            <w:r w:rsidRPr="007D6EFB">
              <w:rPr>
                <w:color w:val="4472C4" w:themeColor="accent5"/>
              </w:rPr>
              <w:t xml:space="preserve"> pegado</w:t>
            </w:r>
            <w:r>
              <w:rPr>
                <w:color w:val="4472C4" w:themeColor="accent5"/>
              </w:rPr>
              <w:t>s</w:t>
            </w:r>
            <w:r w:rsidRPr="007D6EFB">
              <w:rPr>
                <w:color w:val="4472C4" w:themeColor="accent5"/>
              </w:rPr>
              <w:t xml:space="preserve"> al cuerpo</w:t>
            </w:r>
          </w:p>
          <w:p w14:paraId="43858E19" w14:textId="77777777" w:rsidR="00B32CCA" w:rsidRDefault="00B32CCA" w:rsidP="00B32CCA">
            <w:pPr>
              <w:numPr>
                <w:ilvl w:val="0"/>
                <w:numId w:val="4"/>
              </w:numPr>
              <w:spacing w:before="100" w:beforeAutospacing="1"/>
              <w:ind w:left="179" w:hanging="179"/>
              <w:contextualSpacing/>
              <w:rPr>
                <w:color w:val="4472C4" w:themeColor="accent5"/>
              </w:rPr>
            </w:pPr>
            <w:r>
              <w:rPr>
                <w:color w:val="4472C4" w:themeColor="accent5"/>
              </w:rPr>
              <w:t>Piernas flexionadas*</w:t>
            </w:r>
          </w:p>
          <w:p w14:paraId="0EAA1CAD" w14:textId="7B622801" w:rsidR="00556CA9" w:rsidRPr="007D6EFB" w:rsidRDefault="009619A1" w:rsidP="00B32CCA">
            <w:pPr>
              <w:numPr>
                <w:ilvl w:val="0"/>
                <w:numId w:val="4"/>
              </w:numPr>
              <w:spacing w:before="100" w:beforeAutospacing="1"/>
              <w:ind w:left="179" w:hanging="179"/>
              <w:contextualSpacing/>
              <w:rPr>
                <w:color w:val="4472C4" w:themeColor="accent5"/>
              </w:rPr>
            </w:pPr>
            <w:r>
              <w:rPr>
                <w:color w:val="70AD47" w:themeColor="accent6"/>
              </w:rPr>
              <w:t>Almohada</w:t>
            </w:r>
            <w:r>
              <w:rPr>
                <w:color w:val="70AD47" w:themeColor="accent6"/>
              </w:rPr>
              <w:t>/</w:t>
            </w:r>
            <w:r w:rsidR="00556CA9" w:rsidRPr="00556CA9">
              <w:rPr>
                <w:color w:val="70AD47" w:themeColor="accent6"/>
              </w:rPr>
              <w:t>rodete en cabeza</w:t>
            </w:r>
          </w:p>
        </w:tc>
        <w:tc>
          <w:tcPr>
            <w:tcW w:w="2268" w:type="dxa"/>
            <w:tcBorders>
              <w:top w:val="single" w:sz="4" w:space="0" w:color="5B9BD5" w:themeColor="accent1"/>
              <w:left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</w:tcPr>
          <w:p w14:paraId="2F1AE25B" w14:textId="77777777" w:rsidR="00D277DD" w:rsidRDefault="00D277DD" w:rsidP="00B32CCA">
            <w:pPr>
              <w:numPr>
                <w:ilvl w:val="0"/>
                <w:numId w:val="4"/>
              </w:numPr>
              <w:ind w:left="143" w:hanging="142"/>
              <w:contextualSpacing/>
              <w:rPr>
                <w:color w:val="4472C4" w:themeColor="accent5"/>
              </w:rPr>
            </w:pPr>
            <w:r>
              <w:rPr>
                <w:color w:val="4472C4" w:themeColor="accent5"/>
              </w:rPr>
              <w:t>Alm</w:t>
            </w:r>
          </w:p>
          <w:p w14:paraId="356A77CE" w14:textId="77777777" w:rsidR="00D277DD" w:rsidRDefault="00D277DD" w:rsidP="00B32CCA">
            <w:pPr>
              <w:numPr>
                <w:ilvl w:val="0"/>
                <w:numId w:val="4"/>
              </w:numPr>
              <w:ind w:left="143" w:hanging="142"/>
              <w:contextualSpacing/>
              <w:rPr>
                <w:color w:val="4472C4" w:themeColor="accent5"/>
              </w:rPr>
            </w:pPr>
            <w:r>
              <w:rPr>
                <w:color w:val="4472C4" w:themeColor="accent5"/>
              </w:rPr>
              <w:t xml:space="preserve">Mobilis </w:t>
            </w:r>
          </w:p>
          <w:p w14:paraId="5082DCE5" w14:textId="77777777" w:rsidR="00D277DD" w:rsidRPr="007D6EFB" w:rsidRDefault="00D277DD" w:rsidP="00B32CCA">
            <w:pPr>
              <w:numPr>
                <w:ilvl w:val="0"/>
                <w:numId w:val="4"/>
              </w:numPr>
              <w:ind w:left="143" w:hanging="142"/>
              <w:contextualSpacing/>
              <w:rPr>
                <w:color w:val="4472C4" w:themeColor="accent5"/>
              </w:rPr>
            </w:pPr>
            <w:r>
              <w:rPr>
                <w:color w:val="4472C4" w:themeColor="accent5"/>
              </w:rPr>
              <w:t>Diamond</w:t>
            </w:r>
          </w:p>
        </w:tc>
        <w:tc>
          <w:tcPr>
            <w:tcW w:w="4395" w:type="dxa"/>
            <w:tcBorders>
              <w:top w:val="single" w:sz="4" w:space="0" w:color="5B9BD5" w:themeColor="accent1"/>
              <w:left w:val="single" w:sz="4" w:space="0" w:color="5B9BD5" w:themeColor="accent1"/>
            </w:tcBorders>
            <w:shd w:val="clear" w:color="auto" w:fill="FFFFFF" w:themeFill="background1"/>
          </w:tcPr>
          <w:p w14:paraId="7230952B" w14:textId="6E44B850" w:rsidR="00D277DD" w:rsidRDefault="00D277DD" w:rsidP="00B32CCA">
            <w:pPr>
              <w:numPr>
                <w:ilvl w:val="0"/>
                <w:numId w:val="4"/>
              </w:numPr>
              <w:spacing w:after="160" w:line="259" w:lineRule="auto"/>
              <w:ind w:left="176" w:hanging="176"/>
              <w:contextualSpacing/>
              <w:rPr>
                <w:color w:val="4472C4" w:themeColor="accent5"/>
              </w:rPr>
            </w:pPr>
            <w:r>
              <w:rPr>
                <w:color w:val="4472C4" w:themeColor="accent5"/>
              </w:rPr>
              <w:t>Perneras*</w:t>
            </w:r>
          </w:p>
          <w:p w14:paraId="7601D9F1" w14:textId="308B7C69" w:rsidR="00D277DD" w:rsidRDefault="00D277DD" w:rsidP="00B32CCA">
            <w:pPr>
              <w:numPr>
                <w:ilvl w:val="0"/>
                <w:numId w:val="4"/>
              </w:numPr>
              <w:spacing w:after="160" w:line="259" w:lineRule="auto"/>
              <w:ind w:left="176" w:hanging="176"/>
              <w:contextualSpacing/>
              <w:rPr>
                <w:color w:val="4472C4" w:themeColor="accent5"/>
              </w:rPr>
            </w:pPr>
            <w:r w:rsidRPr="00DE568A">
              <w:rPr>
                <w:color w:val="4472C4" w:themeColor="accent5"/>
              </w:rPr>
              <w:t>Cintas de sujeción</w:t>
            </w:r>
          </w:p>
          <w:p w14:paraId="050D7828" w14:textId="18B345DA" w:rsidR="00D277DD" w:rsidRPr="00D277DD" w:rsidRDefault="00D277DD" w:rsidP="00B32CCA">
            <w:pPr>
              <w:numPr>
                <w:ilvl w:val="0"/>
                <w:numId w:val="4"/>
              </w:numPr>
              <w:ind w:left="181" w:hanging="181"/>
              <w:contextualSpacing/>
              <w:rPr>
                <w:color w:val="70AD47" w:themeColor="accent6"/>
              </w:rPr>
            </w:pPr>
            <w:r w:rsidRPr="00DE1D37">
              <w:rPr>
                <w:color w:val="70AD47" w:themeColor="accent6"/>
              </w:rPr>
              <w:t>Colchón de vacío</w:t>
            </w:r>
          </w:p>
          <w:p w14:paraId="4012E857" w14:textId="77777777" w:rsidR="00D277DD" w:rsidRPr="00DE1D37" w:rsidRDefault="00D277DD" w:rsidP="00B32CCA">
            <w:pPr>
              <w:contextualSpacing/>
              <w:rPr>
                <w:color w:val="70AD47" w:themeColor="accent6"/>
              </w:rPr>
            </w:pPr>
          </w:p>
          <w:p w14:paraId="306819C3" w14:textId="77777777" w:rsidR="00D277DD" w:rsidRPr="007D6EFB" w:rsidRDefault="00D277DD" w:rsidP="00B32CCA">
            <w:pPr>
              <w:contextualSpacing/>
              <w:rPr>
                <w:color w:val="4472C4" w:themeColor="accent5"/>
              </w:rPr>
            </w:pPr>
          </w:p>
        </w:tc>
      </w:tr>
    </w:tbl>
    <w:p w14:paraId="7EA01086" w14:textId="502C8A6A" w:rsidR="009F021D" w:rsidRPr="00B80039" w:rsidRDefault="006F717E" w:rsidP="00FF021B">
      <w:pPr>
        <w:rPr>
          <w:rFonts w:cstheme="minorHAnsi"/>
          <w:b/>
          <w:color w:val="FFFFFF" w:themeColor="background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80039">
        <w:rPr>
          <w:rFonts w:cstheme="minorHAnsi"/>
          <w:b/>
          <w:noProof/>
          <w:color w:val="FFFFFF" w:themeColor="background1"/>
          <w:sz w:val="48"/>
          <w:szCs w:val="48"/>
          <w:lang w:eastAsia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658245" behindDoc="0" locked="0" layoutInCell="1" allowOverlap="1" wp14:anchorId="28890888" wp14:editId="2666A136">
            <wp:simplePos x="0" y="0"/>
            <wp:positionH relativeFrom="column">
              <wp:posOffset>-1119505</wp:posOffset>
            </wp:positionH>
            <wp:positionV relativeFrom="paragraph">
              <wp:posOffset>1198770</wp:posOffset>
            </wp:positionV>
            <wp:extent cx="2454808" cy="2242267"/>
            <wp:effectExtent l="0" t="0" r="3175" b="5715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8" t="5859" r="5137" b="2714"/>
                    <a:stretch/>
                  </pic:blipFill>
                  <pic:spPr bwMode="auto">
                    <a:xfrm>
                      <a:off x="0" y="0"/>
                      <a:ext cx="2454808" cy="2242267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32CCA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51FFC4AD" wp14:editId="220B7805">
                <wp:simplePos x="0" y="0"/>
                <wp:positionH relativeFrom="column">
                  <wp:posOffset>3622675</wp:posOffset>
                </wp:positionH>
                <wp:positionV relativeFrom="paragraph">
                  <wp:posOffset>1586672</wp:posOffset>
                </wp:positionV>
                <wp:extent cx="2505075" cy="1400810"/>
                <wp:effectExtent l="0" t="0" r="28575" b="27940"/>
                <wp:wrapNone/>
                <wp:docPr id="7" name="Rectángulo redondead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5075" cy="1400810"/>
                        </a:xfrm>
                        <a:prstGeom prst="roundRect">
                          <a:avLst>
                            <a:gd name="adj" fmla="val 17586"/>
                          </a:avLst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6B00780" w14:textId="77777777" w:rsidR="003A3FA4" w:rsidRPr="005D0F8A" w:rsidRDefault="003A3FA4" w:rsidP="00DE1D37">
                            <w:pPr>
                              <w:spacing w:after="0" w:line="240" w:lineRule="auto"/>
                              <w:textAlignment w:val="baseline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D0F8A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APARATAJE:</w:t>
                            </w:r>
                          </w:p>
                          <w:p w14:paraId="4A1C70CC" w14:textId="33A4D2DC" w:rsidR="003A3FA4" w:rsidRPr="007D6EFB" w:rsidRDefault="003A3FA4" w:rsidP="00DE1D37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spacing w:after="0" w:line="240" w:lineRule="auto"/>
                              <w:ind w:left="284" w:hanging="153"/>
                              <w:textAlignment w:val="baseline"/>
                              <w:rPr>
                                <w:rFonts w:eastAsia="Times New Roman"/>
                                <w:color w:val="4472C4" w:themeColor="accent5"/>
                              </w:rPr>
                            </w:pPr>
                            <w:r w:rsidRPr="007D6EFB">
                              <w:rPr>
                                <w:rFonts w:eastAsia="Times New Roman"/>
                                <w:color w:val="4472C4" w:themeColor="accent5"/>
                              </w:rPr>
                              <w:t>Torre de laparoscopia</w:t>
                            </w:r>
                            <w:r>
                              <w:rPr>
                                <w:rFonts w:eastAsia="Times New Roman"/>
                                <w:color w:val="4472C4" w:themeColor="accent5"/>
                              </w:rPr>
                              <w:t xml:space="preserve"> stryker</w:t>
                            </w:r>
                          </w:p>
                          <w:p w14:paraId="40201DE6" w14:textId="76433D57" w:rsidR="003A3FA4" w:rsidRDefault="003A3FA4" w:rsidP="00DE1D37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spacing w:after="0" w:line="240" w:lineRule="auto"/>
                              <w:ind w:left="284" w:hanging="153"/>
                              <w:textAlignment w:val="baseline"/>
                              <w:rPr>
                                <w:rFonts w:eastAsia="Times New Roman"/>
                                <w:color w:val="70AD47" w:themeColor="accent6"/>
                              </w:rPr>
                            </w:pPr>
                            <w:r w:rsidRPr="006D6E6B">
                              <w:rPr>
                                <w:rFonts w:eastAsia="Times New Roman"/>
                                <w:color w:val="70AD47" w:themeColor="accent6"/>
                              </w:rPr>
                              <w:t>1 Aspirador</w:t>
                            </w:r>
                          </w:p>
                          <w:p w14:paraId="11D98EA5" w14:textId="326EEDB7" w:rsidR="003A3FA4" w:rsidRPr="0042796D" w:rsidRDefault="003A3FA4" w:rsidP="00DE1D37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spacing w:after="0" w:line="240" w:lineRule="auto"/>
                              <w:ind w:left="284" w:hanging="153"/>
                              <w:textAlignment w:val="baseline"/>
                              <w:rPr>
                                <w:rFonts w:eastAsia="Times New Roman"/>
                                <w:color w:val="70AD47" w:themeColor="accent6"/>
                              </w:rPr>
                            </w:pPr>
                            <w:r>
                              <w:rPr>
                                <w:rFonts w:eastAsia="Times New Roman"/>
                                <w:color w:val="70AD47" w:themeColor="accent6"/>
                              </w:rPr>
                              <w:t>Consola de medias de compresión</w:t>
                            </w:r>
                          </w:p>
                          <w:p w14:paraId="026A5014" w14:textId="77777777" w:rsidR="003A3FA4" w:rsidRDefault="003A3FA4" w:rsidP="00DE1D37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spacing w:after="0" w:line="240" w:lineRule="auto"/>
                              <w:ind w:left="284" w:hanging="153"/>
                              <w:textAlignment w:val="baseline"/>
                              <w:rPr>
                                <w:rFonts w:eastAsia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 w:themeColor="text1"/>
                              </w:rPr>
                              <w:t>Consola de Bisturí Eléctrico</w:t>
                            </w:r>
                          </w:p>
                          <w:p w14:paraId="2884A0AA" w14:textId="7CF659A2" w:rsidR="003A3FA4" w:rsidRDefault="003A3FA4" w:rsidP="00DE1D37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spacing w:after="0" w:line="240" w:lineRule="auto"/>
                              <w:ind w:left="284" w:hanging="153"/>
                              <w:textAlignment w:val="baseline"/>
                              <w:rPr>
                                <w:rFonts w:eastAsia="Times New Roman"/>
                                <w:color w:val="000000" w:themeColor="text1"/>
                              </w:rPr>
                            </w:pPr>
                            <w:r w:rsidRPr="00DE1D37">
                              <w:rPr>
                                <w:rFonts w:eastAsia="Times New Roman"/>
                                <w:color w:val="000000" w:themeColor="text1"/>
                              </w:rPr>
                              <w:t>Consola sellador</w:t>
                            </w:r>
                            <w:r>
                              <w:rPr>
                                <w:rFonts w:eastAsia="Times New Roman"/>
                                <w:color w:val="000000" w:themeColor="text1"/>
                              </w:rPr>
                              <w:t>a de vasos</w:t>
                            </w:r>
                          </w:p>
                          <w:p w14:paraId="209E88E4" w14:textId="77777777" w:rsidR="003A3FA4" w:rsidRPr="00DE1D37" w:rsidRDefault="003A3FA4" w:rsidP="00DE1D37">
                            <w:pPr>
                              <w:spacing w:after="0" w:line="240" w:lineRule="auto"/>
                              <w:ind w:left="131"/>
                              <w:textAlignment w:val="baseline"/>
                              <w:rPr>
                                <w:rFonts w:eastAsia="Times New Roman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51FFC4AD" id="Rectángulo redondeado 7" o:spid="_x0000_s1026" style="position:absolute;margin-left:285.25pt;margin-top:124.95pt;width:197.25pt;height:110.3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152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" fillcolor="#fbe5d6" strokecolor="#ed7d31" strokeweight="1pt">
                <v:stroke joinstyle="miter"/>
                <v:textbox>
                  <w:txbxContent>
                    <w:p w14:paraId="26B00780" w14:textId="77777777" w:rsidR="003A3FA4" w:rsidRPr="005D0F8A" w:rsidRDefault="003A3FA4" w:rsidP="00DE1D37">
                      <w:pPr>
                        <w:spacing w:after="0" w:line="240" w:lineRule="auto"/>
                        <w:textAlignment w:val="baseline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5D0F8A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APARATAJE:</w:t>
                      </w:r>
                    </w:p>
                    <w:p w14:paraId="4A1C70CC" w14:textId="33A4D2DC" w:rsidR="003A3FA4" w:rsidRPr="007D6EFB" w:rsidRDefault="003A3FA4" w:rsidP="00DE1D37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</w:tabs>
                        <w:spacing w:after="0" w:line="240" w:lineRule="auto"/>
                        <w:ind w:left="284" w:hanging="153"/>
                        <w:textAlignment w:val="baseline"/>
                        <w:rPr>
                          <w:rFonts w:eastAsia="Times New Roman"/>
                          <w:color w:val="4472C4" w:themeColor="accent5"/>
                        </w:rPr>
                      </w:pPr>
                      <w:r w:rsidRPr="007D6EFB">
                        <w:rPr>
                          <w:rFonts w:eastAsia="Times New Roman"/>
                          <w:color w:val="4472C4" w:themeColor="accent5"/>
                        </w:rPr>
                        <w:t>Torre de laparoscopia</w:t>
                      </w:r>
                      <w:r>
                        <w:rPr>
                          <w:rFonts w:eastAsia="Times New Roman"/>
                          <w:color w:val="4472C4" w:themeColor="accent5"/>
                        </w:rPr>
                        <w:t xml:space="preserve"> stryker</w:t>
                      </w:r>
                    </w:p>
                    <w:p w14:paraId="40201DE6" w14:textId="76433D57" w:rsidR="003A3FA4" w:rsidRDefault="003A3FA4" w:rsidP="00DE1D37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</w:tabs>
                        <w:spacing w:after="0" w:line="240" w:lineRule="auto"/>
                        <w:ind w:left="284" w:hanging="153"/>
                        <w:textAlignment w:val="baseline"/>
                        <w:rPr>
                          <w:rFonts w:eastAsia="Times New Roman"/>
                          <w:color w:val="70AD47" w:themeColor="accent6"/>
                        </w:rPr>
                      </w:pPr>
                      <w:r w:rsidRPr="006D6E6B">
                        <w:rPr>
                          <w:rFonts w:eastAsia="Times New Roman"/>
                          <w:color w:val="70AD47" w:themeColor="accent6"/>
                        </w:rPr>
                        <w:t>1 Aspirador</w:t>
                      </w:r>
                    </w:p>
                    <w:p w14:paraId="11D98EA5" w14:textId="326EEDB7" w:rsidR="003A3FA4" w:rsidRPr="0042796D" w:rsidRDefault="003A3FA4" w:rsidP="00DE1D37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</w:tabs>
                        <w:spacing w:after="0" w:line="240" w:lineRule="auto"/>
                        <w:ind w:left="284" w:hanging="153"/>
                        <w:textAlignment w:val="baseline"/>
                        <w:rPr>
                          <w:rFonts w:eastAsia="Times New Roman"/>
                          <w:color w:val="70AD47" w:themeColor="accent6"/>
                        </w:rPr>
                      </w:pPr>
                      <w:r>
                        <w:rPr>
                          <w:rFonts w:eastAsia="Times New Roman"/>
                          <w:color w:val="70AD47" w:themeColor="accent6"/>
                        </w:rPr>
                        <w:t>Consola de medias de compresión</w:t>
                      </w:r>
                    </w:p>
                    <w:p w14:paraId="026A5014" w14:textId="77777777" w:rsidR="003A3FA4" w:rsidRDefault="003A3FA4" w:rsidP="00DE1D37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</w:tabs>
                        <w:spacing w:after="0" w:line="240" w:lineRule="auto"/>
                        <w:ind w:left="284" w:hanging="153"/>
                        <w:textAlignment w:val="baseline"/>
                        <w:rPr>
                          <w:rFonts w:eastAsia="Times New Roman"/>
                          <w:color w:val="000000" w:themeColor="text1"/>
                        </w:rPr>
                      </w:pPr>
                      <w:r>
                        <w:rPr>
                          <w:rFonts w:eastAsia="Times New Roman"/>
                          <w:color w:val="000000" w:themeColor="text1"/>
                        </w:rPr>
                        <w:t>Consola de Bisturí Eléctrico</w:t>
                      </w:r>
                    </w:p>
                    <w:p w14:paraId="2884A0AA" w14:textId="7CF659A2" w:rsidR="003A3FA4" w:rsidRDefault="003A3FA4" w:rsidP="00DE1D37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</w:tabs>
                        <w:spacing w:after="0" w:line="240" w:lineRule="auto"/>
                        <w:ind w:left="284" w:hanging="153"/>
                        <w:textAlignment w:val="baseline"/>
                        <w:rPr>
                          <w:rFonts w:eastAsia="Times New Roman"/>
                          <w:color w:val="000000" w:themeColor="text1"/>
                        </w:rPr>
                      </w:pPr>
                      <w:r w:rsidRPr="00DE1D37">
                        <w:rPr>
                          <w:rFonts w:eastAsia="Times New Roman"/>
                          <w:color w:val="000000" w:themeColor="text1"/>
                        </w:rPr>
                        <w:t>Consola sellador</w:t>
                      </w:r>
                      <w:r>
                        <w:rPr>
                          <w:rFonts w:eastAsia="Times New Roman"/>
                          <w:color w:val="000000" w:themeColor="text1"/>
                        </w:rPr>
                        <w:t>a de vasos</w:t>
                      </w:r>
                    </w:p>
                    <w:p w14:paraId="209E88E4" w14:textId="77777777" w:rsidR="003A3FA4" w:rsidRPr="00DE1D37" w:rsidRDefault="003A3FA4" w:rsidP="00DE1D37">
                      <w:pPr>
                        <w:spacing w:after="0" w:line="240" w:lineRule="auto"/>
                        <w:ind w:left="131"/>
                        <w:textAlignment w:val="baseline"/>
                        <w:rPr>
                          <w:rFonts w:eastAsia="Times New Roman"/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D277DD" w:rsidRPr="00B80039">
        <w:rPr>
          <w:rFonts w:cstheme="minorHAnsi"/>
          <w:b/>
          <w:noProof/>
          <w:color w:val="FFFFFF" w:themeColor="background1"/>
          <w:sz w:val="48"/>
          <w:szCs w:val="48"/>
          <w:lang w:eastAsia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777A3456" wp14:editId="6FE20C80">
                <wp:simplePos x="0" y="0"/>
                <wp:positionH relativeFrom="column">
                  <wp:posOffset>-238760</wp:posOffset>
                </wp:positionH>
                <wp:positionV relativeFrom="paragraph">
                  <wp:posOffset>-733342</wp:posOffset>
                </wp:positionV>
                <wp:extent cx="6038850" cy="466725"/>
                <wp:effectExtent l="0" t="0" r="0" b="9525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8850" cy="46672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32A70481" w14:textId="67DD5A2C" w:rsidR="003A3FA4" w:rsidRPr="005E50DC" w:rsidRDefault="003A3FA4" w:rsidP="00DD7336">
                            <w:pPr>
                              <w:rPr>
                                <w:b/>
                                <w:color w:val="F1804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E1D37">
                              <w:rPr>
                                <w:rFonts w:cstheme="minorHAnsi"/>
                                <w:b/>
                                <w:color w:val="FFFFFF" w:themeColor="background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HEMICOLECTOMIA DCHA POR LAPAROSCOPIA</w:t>
                            </w:r>
                            <w:r>
                              <w:rPr>
                                <w:b/>
                                <w:color w:val="F1804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dfgPOPoLLLLLAPAROSCOPICA</w:t>
                            </w:r>
                          </w:p>
                          <w:p w14:paraId="4C6496B7" w14:textId="77777777" w:rsidR="003A3FA4" w:rsidRPr="005E50DC" w:rsidRDefault="003A3FA4" w:rsidP="00FF021B">
                            <w:pPr>
                              <w:rPr>
                                <w:b/>
                                <w:color w:val="EE44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777A345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margin-left:-18.8pt;margin-top:-57.75pt;width:475.5pt;height:36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" fillcolor="red" stroked="f" strokeweight="1pt">
                <v:textbox>
                  <w:txbxContent>
                    <w:p w14:paraId="32A70481" w14:textId="67DD5A2C" w:rsidR="003A3FA4" w:rsidRPr="005E50DC" w:rsidRDefault="003A3FA4" w:rsidP="00DD7336">
                      <w:pPr>
                        <w:rPr>
                          <w:b/>
                          <w:color w:val="F1804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E1D37">
                        <w:rPr>
                          <w:rFonts w:cstheme="minorHAnsi"/>
                          <w:b/>
                          <w:color w:val="FFFFFF" w:themeColor="background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HEMICOLECTOMIA DCHA POR LAPAROSCOPIA</w:t>
                      </w:r>
                      <w:r>
                        <w:rPr>
                          <w:b/>
                          <w:color w:val="F1804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dfgPOPoLLLLLAPAROSCOPICA</w:t>
                      </w:r>
                    </w:p>
                    <w:p w14:paraId="4C6496B7" w14:textId="77777777" w:rsidR="003A3FA4" w:rsidRPr="005E50DC" w:rsidRDefault="003A3FA4" w:rsidP="00FF021B">
                      <w:pPr>
                        <w:rPr>
                          <w:b/>
                          <w:color w:val="EE44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277DD" w:rsidRPr="00B80039">
        <w:rPr>
          <w:rFonts w:cstheme="minorHAnsi"/>
          <w:b/>
          <w:noProof/>
          <w:color w:val="FFFFFF" w:themeColor="background1"/>
          <w:sz w:val="48"/>
          <w:szCs w:val="48"/>
          <w:lang w:eastAsia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7DB671EB" w14:textId="5EF19336" w:rsidR="00FF021B" w:rsidRDefault="00FF021B" w:rsidP="00FF021B">
      <w:pPr>
        <w:rPr>
          <w:noProof/>
          <w:lang w:eastAsia="es-ES"/>
        </w:rPr>
      </w:pPr>
    </w:p>
    <w:p w14:paraId="5B3D3570" w14:textId="708D798B" w:rsidR="00067232" w:rsidRDefault="006F717E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2F5F7D85" wp14:editId="05A06BAC">
                <wp:simplePos x="0" y="0"/>
                <wp:positionH relativeFrom="column">
                  <wp:posOffset>-969010</wp:posOffset>
                </wp:positionH>
                <wp:positionV relativeFrom="paragraph">
                  <wp:posOffset>5432425</wp:posOffset>
                </wp:positionV>
                <wp:extent cx="1637665" cy="878205"/>
                <wp:effectExtent l="0" t="0" r="19685" b="17145"/>
                <wp:wrapNone/>
                <wp:docPr id="3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7665" cy="878205"/>
                        </a:xfrm>
                        <a:prstGeom prst="roundRect">
                          <a:avLst>
                            <a:gd name="adj" fmla="val 9280"/>
                          </a:avLst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67F2FB" w14:textId="77777777" w:rsidR="003A3FA4" w:rsidRPr="007F154E" w:rsidRDefault="003A3FA4" w:rsidP="00FF021B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color w:val="000000" w:themeColor="text1"/>
                              </w:rPr>
                            </w:pPr>
                            <w:r w:rsidRPr="00607A5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CAJAS</w:t>
                            </w:r>
                            <w:r w:rsidRPr="00607A5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:</w:t>
                            </w:r>
                            <w:r w:rsidRPr="00607A57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 </w:t>
                            </w:r>
                          </w:p>
                          <w:p w14:paraId="5EE1685D" w14:textId="7D63161B" w:rsidR="003A3FA4" w:rsidRPr="009F021D" w:rsidRDefault="003A3FA4" w:rsidP="009F021D">
                            <w:pPr>
                              <w:pStyle w:val="Prrafodelista"/>
                              <w:numPr>
                                <w:ilvl w:val="0"/>
                                <w:numId w:val="11"/>
                              </w:numPr>
                              <w:ind w:left="284" w:hanging="142"/>
                              <w:textAlignment w:val="baseline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9F021D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>Caja de estómago.</w:t>
                            </w:r>
                          </w:p>
                          <w:p w14:paraId="344DD59E" w14:textId="4B06252D" w:rsidR="003A3FA4" w:rsidRPr="009F021D" w:rsidRDefault="003A3FA4" w:rsidP="009F021D">
                            <w:pPr>
                              <w:pStyle w:val="Prrafodelista"/>
                              <w:numPr>
                                <w:ilvl w:val="0"/>
                                <w:numId w:val="11"/>
                              </w:numPr>
                              <w:ind w:left="284" w:hanging="142"/>
                              <w:textAlignment w:val="baseline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9F021D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>Caja de laparoscopia.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2F5F7D85" id="Rectángulo redondeado 3" o:spid="_x0000_s1028" style="position:absolute;margin-left:-76.3pt;margin-top:427.75pt;width:128.95pt;height:69.1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608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14:paraId="7067F2FB" w14:textId="77777777" w:rsidR="003A3FA4" w:rsidRPr="007F154E" w:rsidRDefault="003A3FA4" w:rsidP="00FF021B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color w:val="000000" w:themeColor="text1"/>
                        </w:rPr>
                      </w:pPr>
                      <w:r w:rsidRPr="00607A57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CAJAS</w:t>
                      </w:r>
                      <w:r w:rsidRPr="00607A57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:</w:t>
                      </w:r>
                      <w:r w:rsidRPr="00607A57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 </w:t>
                      </w:r>
                    </w:p>
                    <w:p w14:paraId="5EE1685D" w14:textId="7D63161B" w:rsidR="003A3FA4" w:rsidRPr="009F021D" w:rsidRDefault="003A3FA4" w:rsidP="009F021D">
                      <w:pPr>
                        <w:pStyle w:val="Prrafodelista"/>
                        <w:numPr>
                          <w:ilvl w:val="0"/>
                          <w:numId w:val="11"/>
                        </w:numPr>
                        <w:ind w:left="284" w:hanging="142"/>
                        <w:textAlignment w:val="baseline"/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</w:pPr>
                      <w:r w:rsidRPr="009F021D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>Caja de estómago.</w:t>
                      </w:r>
                    </w:p>
                    <w:p w14:paraId="344DD59E" w14:textId="4B06252D" w:rsidR="003A3FA4" w:rsidRPr="009F021D" w:rsidRDefault="003A3FA4" w:rsidP="009F021D">
                      <w:pPr>
                        <w:pStyle w:val="Prrafodelista"/>
                        <w:numPr>
                          <w:ilvl w:val="0"/>
                          <w:numId w:val="11"/>
                        </w:numPr>
                        <w:ind w:left="284" w:hanging="142"/>
                        <w:textAlignment w:val="baseline"/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</w:pPr>
                      <w:r w:rsidRPr="009F021D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>Caja de laparoscopia.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1CF044C9" wp14:editId="5232A081">
                <wp:simplePos x="0" y="0"/>
                <wp:positionH relativeFrom="column">
                  <wp:posOffset>836074</wp:posOffset>
                </wp:positionH>
                <wp:positionV relativeFrom="paragraph">
                  <wp:posOffset>5433198</wp:posOffset>
                </wp:positionV>
                <wp:extent cx="2653030" cy="2259468"/>
                <wp:effectExtent l="0" t="0" r="13970" b="26670"/>
                <wp:wrapNone/>
                <wp:docPr id="4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3030" cy="2259468"/>
                        </a:xfrm>
                        <a:prstGeom prst="roundRect">
                          <a:avLst>
                            <a:gd name="adj" fmla="val 14369"/>
                          </a:avLst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4101B3" w14:textId="77777777" w:rsidR="003A3FA4" w:rsidRPr="00607A57" w:rsidRDefault="003A3FA4" w:rsidP="00FF021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07A5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MATERIAL SUELTO:</w:t>
                            </w:r>
                          </w:p>
                          <w:p w14:paraId="2AABF31B" w14:textId="40B46BCD" w:rsidR="003A3FA4" w:rsidRDefault="003A3FA4" w:rsidP="009F021D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240" w:lineRule="auto"/>
                              <w:ind w:left="426" w:hanging="284"/>
                              <w:textAlignment w:val="baseline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eastAsia="Times New Roman"/>
                              </w:rPr>
                              <w:t xml:space="preserve">Óptica 30º stryker </w:t>
                            </w:r>
                          </w:p>
                          <w:p w14:paraId="6DEAE8AC" w14:textId="381DC5F0" w:rsidR="003A3FA4" w:rsidRDefault="003A3FA4" w:rsidP="009F021D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240" w:lineRule="auto"/>
                              <w:ind w:left="426" w:hanging="284"/>
                              <w:textAlignment w:val="baseline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eastAsia="Times New Roman"/>
                              </w:rPr>
                              <w:t>Cable de luz (verde).</w:t>
                            </w:r>
                          </w:p>
                          <w:p w14:paraId="3865FB96" w14:textId="74681BD2" w:rsidR="003A3FA4" w:rsidRDefault="003A3FA4" w:rsidP="009F021D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240" w:lineRule="auto"/>
                              <w:ind w:left="426" w:hanging="284"/>
                              <w:textAlignment w:val="baseline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eastAsia="Times New Roman"/>
                              </w:rPr>
                              <w:t>Terminal monopolar laparoscópico.</w:t>
                            </w:r>
                          </w:p>
                          <w:p w14:paraId="59004BFC" w14:textId="31487BB3" w:rsidR="00956BC9" w:rsidRPr="00956BC9" w:rsidRDefault="00956BC9" w:rsidP="00956BC9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240" w:lineRule="auto"/>
                              <w:ind w:left="426" w:hanging="284"/>
                              <w:textAlignment w:val="baseline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eastAsia="Times New Roman"/>
                              </w:rPr>
                              <w:t>Porta laparoscópico</w:t>
                            </w:r>
                          </w:p>
                          <w:p w14:paraId="726B5F9E" w14:textId="65A2EEB8" w:rsidR="003A3FA4" w:rsidRDefault="003A3FA4" w:rsidP="009F021D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240" w:lineRule="auto"/>
                              <w:ind w:left="426" w:hanging="284"/>
                              <w:textAlignment w:val="baseline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eastAsia="Times New Roman"/>
                              </w:rPr>
                              <w:t>Pinza hem-O-lock.</w:t>
                            </w:r>
                          </w:p>
                          <w:p w14:paraId="36AD0287" w14:textId="2D0CF1FF" w:rsidR="003A3FA4" w:rsidRDefault="003A3FA4" w:rsidP="009F021D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240" w:lineRule="auto"/>
                              <w:ind w:left="426" w:hanging="284"/>
                              <w:textAlignment w:val="baseline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eastAsia="Times New Roman"/>
                              </w:rPr>
                              <w:t>Pinza de agarre de laparoscopia.</w:t>
                            </w:r>
                          </w:p>
                          <w:p w14:paraId="2D362647" w14:textId="77777777" w:rsidR="003A3FA4" w:rsidRDefault="003A3FA4" w:rsidP="009F021D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240" w:lineRule="auto"/>
                              <w:ind w:left="426" w:hanging="284"/>
                              <w:textAlignment w:val="baseline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eastAsia="Times New Roman"/>
                              </w:rPr>
                              <w:t xml:space="preserve">Batea  </w:t>
                            </w:r>
                          </w:p>
                          <w:p w14:paraId="64AC850C" w14:textId="78E753A4" w:rsidR="003A3FA4" w:rsidRDefault="00060A0D" w:rsidP="009F021D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240" w:lineRule="auto"/>
                              <w:ind w:left="426" w:hanging="284"/>
                              <w:textAlignment w:val="baseline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eastAsia="Times New Roman"/>
                              </w:rPr>
                              <w:t>2 disección s/d</w:t>
                            </w:r>
                          </w:p>
                          <w:p w14:paraId="7F7E5164" w14:textId="77777777" w:rsidR="006F717E" w:rsidRDefault="006F717E" w:rsidP="006F717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85798F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SI REVIERTEN:</w:t>
                            </w:r>
                          </w:p>
                          <w:p w14:paraId="2C055F91" w14:textId="77777777" w:rsidR="006F717E" w:rsidRPr="0085798F" w:rsidRDefault="006F717E" w:rsidP="006F717E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240" w:lineRule="auto"/>
                              <w:ind w:left="426" w:hanging="284"/>
                              <w:textAlignment w:val="baseline"/>
                              <w:rPr>
                                <w:rFonts w:eastAsia="Times New Roman"/>
                              </w:rPr>
                            </w:pPr>
                            <w:r w:rsidRPr="00F64782">
                              <w:rPr>
                                <w:rFonts w:eastAsia="Times New Roman"/>
                              </w:rPr>
                              <w:t>Cadena</w:t>
                            </w:r>
                          </w:p>
                          <w:p w14:paraId="5D80B888" w14:textId="77777777" w:rsidR="006F717E" w:rsidRDefault="006F717E" w:rsidP="006F717E">
                            <w:pPr>
                              <w:spacing w:after="0" w:line="240" w:lineRule="auto"/>
                              <w:ind w:left="426"/>
                              <w:textAlignment w:val="baseline"/>
                              <w:rPr>
                                <w:rFonts w:eastAsia="Times New Roman"/>
                              </w:rPr>
                            </w:pPr>
                          </w:p>
                          <w:p w14:paraId="67ECF49C" w14:textId="77777777" w:rsidR="003A3FA4" w:rsidRDefault="003A3FA4" w:rsidP="00FF021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1CF044C9" id="Rectángulo redondeado 4" o:spid="_x0000_s1029" style="position:absolute;margin-left:65.85pt;margin-top:427.8pt;width:208.9pt;height:177.9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941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14:paraId="194101B3" w14:textId="77777777" w:rsidR="003A3FA4" w:rsidRPr="00607A57" w:rsidRDefault="003A3FA4" w:rsidP="00FF021B">
                      <w:pPr>
                        <w:pStyle w:val="NormalWeb"/>
                        <w:spacing w:before="0" w:beforeAutospacing="0" w:after="0" w:afterAutospacing="0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607A57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MATERIAL SUELTO:</w:t>
                      </w:r>
                    </w:p>
                    <w:p w14:paraId="2AABF31B" w14:textId="40B46BCD" w:rsidR="003A3FA4" w:rsidRDefault="003A3FA4" w:rsidP="009F021D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  <w:tab w:val="num" w:pos="284"/>
                        </w:tabs>
                        <w:spacing w:after="0" w:line="240" w:lineRule="auto"/>
                        <w:ind w:left="426" w:hanging="284"/>
                        <w:textAlignment w:val="baseline"/>
                        <w:rPr>
                          <w:rFonts w:eastAsia="Times New Roman"/>
                        </w:rPr>
                      </w:pPr>
                      <w:r>
                        <w:rPr>
                          <w:rFonts w:eastAsia="Times New Roman"/>
                        </w:rPr>
                        <w:t xml:space="preserve">Óptica 30º stryker </w:t>
                      </w:r>
                    </w:p>
                    <w:p w14:paraId="6DEAE8AC" w14:textId="381DC5F0" w:rsidR="003A3FA4" w:rsidRDefault="003A3FA4" w:rsidP="009F021D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  <w:tab w:val="num" w:pos="284"/>
                        </w:tabs>
                        <w:spacing w:after="0" w:line="240" w:lineRule="auto"/>
                        <w:ind w:left="426" w:hanging="284"/>
                        <w:textAlignment w:val="baseline"/>
                        <w:rPr>
                          <w:rFonts w:eastAsia="Times New Roman"/>
                        </w:rPr>
                      </w:pPr>
                      <w:r>
                        <w:rPr>
                          <w:rFonts w:eastAsia="Times New Roman"/>
                        </w:rPr>
                        <w:t>Cable de luz (verde).</w:t>
                      </w:r>
                    </w:p>
                    <w:p w14:paraId="3865FB96" w14:textId="74681BD2" w:rsidR="003A3FA4" w:rsidRDefault="003A3FA4" w:rsidP="009F021D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  <w:tab w:val="num" w:pos="284"/>
                        </w:tabs>
                        <w:spacing w:after="0" w:line="240" w:lineRule="auto"/>
                        <w:ind w:left="426" w:hanging="284"/>
                        <w:textAlignment w:val="baseline"/>
                        <w:rPr>
                          <w:rFonts w:eastAsia="Times New Roman"/>
                        </w:rPr>
                      </w:pPr>
                      <w:r>
                        <w:rPr>
                          <w:rFonts w:eastAsia="Times New Roman"/>
                        </w:rPr>
                        <w:t>Terminal monopolar laparoscópico.</w:t>
                      </w:r>
                    </w:p>
                    <w:p w14:paraId="59004BFC" w14:textId="31487BB3" w:rsidR="00956BC9" w:rsidRPr="00956BC9" w:rsidRDefault="00956BC9" w:rsidP="00956BC9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  <w:tab w:val="num" w:pos="284"/>
                        </w:tabs>
                        <w:spacing w:after="0" w:line="240" w:lineRule="auto"/>
                        <w:ind w:left="426" w:hanging="284"/>
                        <w:textAlignment w:val="baseline"/>
                        <w:rPr>
                          <w:rFonts w:eastAsia="Times New Roman"/>
                        </w:rPr>
                      </w:pPr>
                      <w:r>
                        <w:rPr>
                          <w:rFonts w:eastAsia="Times New Roman"/>
                        </w:rPr>
                        <w:t>Porta laparoscópico</w:t>
                      </w:r>
                    </w:p>
                    <w:p w14:paraId="726B5F9E" w14:textId="65A2EEB8" w:rsidR="003A3FA4" w:rsidRDefault="003A3FA4" w:rsidP="009F021D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  <w:tab w:val="num" w:pos="284"/>
                        </w:tabs>
                        <w:spacing w:after="0" w:line="240" w:lineRule="auto"/>
                        <w:ind w:left="426" w:hanging="284"/>
                        <w:textAlignment w:val="baseline"/>
                        <w:rPr>
                          <w:rFonts w:eastAsia="Times New Roman"/>
                        </w:rPr>
                      </w:pPr>
                      <w:r>
                        <w:rPr>
                          <w:rFonts w:eastAsia="Times New Roman"/>
                        </w:rPr>
                        <w:t>Pinza hem-O-lock.</w:t>
                      </w:r>
                    </w:p>
                    <w:p w14:paraId="36AD0287" w14:textId="2D0CF1FF" w:rsidR="003A3FA4" w:rsidRDefault="003A3FA4" w:rsidP="009F021D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  <w:tab w:val="num" w:pos="284"/>
                        </w:tabs>
                        <w:spacing w:after="0" w:line="240" w:lineRule="auto"/>
                        <w:ind w:left="426" w:hanging="284"/>
                        <w:textAlignment w:val="baseline"/>
                        <w:rPr>
                          <w:rFonts w:eastAsia="Times New Roman"/>
                        </w:rPr>
                      </w:pPr>
                      <w:r>
                        <w:rPr>
                          <w:rFonts w:eastAsia="Times New Roman"/>
                        </w:rPr>
                        <w:t>Pinza de agarre de laparoscopia.</w:t>
                      </w:r>
                    </w:p>
                    <w:p w14:paraId="2D362647" w14:textId="77777777" w:rsidR="003A3FA4" w:rsidRDefault="003A3FA4" w:rsidP="009F021D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  <w:tab w:val="num" w:pos="284"/>
                        </w:tabs>
                        <w:spacing w:after="0" w:line="240" w:lineRule="auto"/>
                        <w:ind w:left="426" w:hanging="284"/>
                        <w:textAlignment w:val="baseline"/>
                        <w:rPr>
                          <w:rFonts w:eastAsia="Times New Roman"/>
                        </w:rPr>
                      </w:pPr>
                      <w:r>
                        <w:rPr>
                          <w:rFonts w:eastAsia="Times New Roman"/>
                        </w:rPr>
                        <w:t xml:space="preserve">Batea  </w:t>
                      </w:r>
                    </w:p>
                    <w:p w14:paraId="64AC850C" w14:textId="78E753A4" w:rsidR="003A3FA4" w:rsidRDefault="00060A0D" w:rsidP="009F021D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  <w:tab w:val="num" w:pos="284"/>
                        </w:tabs>
                        <w:spacing w:after="0" w:line="240" w:lineRule="auto"/>
                        <w:ind w:left="426" w:hanging="284"/>
                        <w:textAlignment w:val="baseline"/>
                        <w:rPr>
                          <w:rFonts w:eastAsia="Times New Roman"/>
                        </w:rPr>
                      </w:pPr>
                      <w:r>
                        <w:rPr>
                          <w:rFonts w:eastAsia="Times New Roman"/>
                        </w:rPr>
                        <w:t>2 disección s/d</w:t>
                      </w:r>
                    </w:p>
                    <w:p w14:paraId="7F7E5164" w14:textId="77777777" w:rsidR="006F717E" w:rsidRDefault="006F717E" w:rsidP="006F717E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85798F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SI REVIERTEN:</w:t>
                      </w:r>
                    </w:p>
                    <w:p w14:paraId="2C055F91" w14:textId="77777777" w:rsidR="006F717E" w:rsidRPr="0085798F" w:rsidRDefault="006F717E" w:rsidP="006F717E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  <w:tab w:val="num" w:pos="284"/>
                        </w:tabs>
                        <w:spacing w:after="0" w:line="240" w:lineRule="auto"/>
                        <w:ind w:left="426" w:hanging="284"/>
                        <w:textAlignment w:val="baseline"/>
                        <w:rPr>
                          <w:rFonts w:eastAsia="Times New Roman"/>
                        </w:rPr>
                      </w:pPr>
                      <w:r w:rsidRPr="00F64782">
                        <w:rPr>
                          <w:rFonts w:eastAsia="Times New Roman"/>
                        </w:rPr>
                        <w:t>Cadena</w:t>
                      </w:r>
                    </w:p>
                    <w:p w14:paraId="5D80B888" w14:textId="77777777" w:rsidR="006F717E" w:rsidRDefault="006F717E" w:rsidP="006F717E">
                      <w:pPr>
                        <w:spacing w:after="0" w:line="240" w:lineRule="auto"/>
                        <w:ind w:left="426"/>
                        <w:textAlignment w:val="baseline"/>
                        <w:rPr>
                          <w:rFonts w:eastAsia="Times New Roman"/>
                        </w:rPr>
                      </w:pPr>
                    </w:p>
                    <w:p w14:paraId="67ECF49C" w14:textId="77777777" w:rsidR="003A3FA4" w:rsidRDefault="003A3FA4" w:rsidP="00FF021B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56BB589F" wp14:editId="14A30067">
                <wp:simplePos x="0" y="0"/>
                <wp:positionH relativeFrom="column">
                  <wp:posOffset>706838</wp:posOffset>
                </wp:positionH>
                <wp:positionV relativeFrom="paragraph">
                  <wp:posOffset>4014525</wp:posOffset>
                </wp:positionV>
                <wp:extent cx="362165" cy="2267585"/>
                <wp:effectExtent l="0" t="76518" r="18733" b="18732"/>
                <wp:wrapNone/>
                <wp:docPr id="23" name="Abrir llav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62165" cy="2267585"/>
                        </a:xfrm>
                        <a:prstGeom prst="leftBrace">
                          <a:avLst/>
                        </a:prstGeom>
                        <a:noFill/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138E2390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22" o:spid="_x0000_s1026" type="#_x0000_t87" style="position:absolute;margin-left:55.65pt;margin-top:316.1pt;width:28.5pt;height:178.55pt;rotation:90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" adj="287" strokecolor="#5b9bd5" strokeweight="1pt">
                <v:stroke joinstyle="miter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C907B75" wp14:editId="65E0CEC1">
                <wp:simplePos x="0" y="0"/>
                <wp:positionH relativeFrom="column">
                  <wp:posOffset>113030</wp:posOffset>
                </wp:positionH>
                <wp:positionV relativeFrom="paragraph">
                  <wp:posOffset>4414133</wp:posOffset>
                </wp:positionV>
                <wp:extent cx="1547495" cy="428625"/>
                <wp:effectExtent l="0" t="0" r="14605" b="28575"/>
                <wp:wrapNone/>
                <wp:docPr id="13" name="Cuadro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7495" cy="428625"/>
                        </a:xfrm>
                        <a:prstGeom prst="flowChartTerminator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10E46B" w14:textId="77777777" w:rsidR="00FF021B" w:rsidRPr="00467045" w:rsidRDefault="00FF021B" w:rsidP="00FF021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67045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INSTRUMENTAL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7C907B75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CuadroTexto 14" o:spid="_x0000_s1030" type="#_x0000_t116" style="position:absolute;margin-left:8.9pt;margin-top:347.55pt;width:121.85pt;height:33.7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14:paraId="2710E46B" w14:textId="77777777" w:rsidR="00FF021B" w:rsidRPr="00467045" w:rsidRDefault="00FF021B" w:rsidP="00FF021B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467045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INSTRUMENTAL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2ADC899C" wp14:editId="0EB79F91">
                <wp:simplePos x="0" y="0"/>
                <wp:positionH relativeFrom="column">
                  <wp:posOffset>-634503</wp:posOffset>
                </wp:positionH>
                <wp:positionV relativeFrom="paragraph">
                  <wp:posOffset>1505061</wp:posOffset>
                </wp:positionV>
                <wp:extent cx="6436360" cy="2401294"/>
                <wp:effectExtent l="0" t="0" r="21590" b="18415"/>
                <wp:wrapNone/>
                <wp:docPr id="8" name="Rectángulo redondead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6360" cy="2401294"/>
                        </a:xfrm>
                        <a:prstGeom prst="roundRect">
                          <a:avLst>
                            <a:gd name="adj" fmla="val 21656"/>
                          </a:avLst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9EFE42C" w14:textId="77777777" w:rsidR="003A3FA4" w:rsidRPr="0023199C" w:rsidRDefault="003A3FA4" w:rsidP="00DE1D3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23199C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MATERIAL FUNGIBLE:</w:t>
                            </w:r>
                          </w:p>
                          <w:tbl>
                            <w:tblPr>
                              <w:tblStyle w:val="Tablaconcuadrcula"/>
                              <w:tblW w:w="9498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119"/>
                              <w:gridCol w:w="3118"/>
                              <w:gridCol w:w="3261"/>
                            </w:tblGrid>
                            <w:tr w:rsidR="003A3FA4" w14:paraId="0ACD4A8B" w14:textId="77777777" w:rsidTr="00D277DD">
                              <w:trPr>
                                <w:trHeight w:val="2496"/>
                              </w:trPr>
                              <w:tc>
                                <w:tcPr>
                                  <w:tcW w:w="3119" w:type="dxa"/>
                                </w:tcPr>
                                <w:p w14:paraId="731123A7" w14:textId="77777777" w:rsidR="003A3FA4" w:rsidRPr="00C03F45" w:rsidRDefault="003A3FA4" w:rsidP="003A3FA4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 w:rsidRPr="00C03F45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Batas</w:t>
                                  </w:r>
                                </w:p>
                                <w:p w14:paraId="0BD55D1F" w14:textId="77777777" w:rsidR="00D277DD" w:rsidRDefault="003A3FA4" w:rsidP="003A3FA4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 w:rsidRPr="00C03F45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 xml:space="preserve">Guantes </w:t>
                                  </w:r>
                                  <w:r w:rsidR="00D277DD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estériles</w:t>
                                  </w:r>
                                  <w:r w:rsidR="00D277DD" w:rsidRPr="00C03F45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  <w:p w14:paraId="38F1888D" w14:textId="5BEC1B04" w:rsidR="003A3FA4" w:rsidRDefault="003A3FA4" w:rsidP="003A3FA4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 w:rsidRPr="00C03F45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Gasas y Compresas</w:t>
                                  </w:r>
                                </w:p>
                                <w:p w14:paraId="01ABC87E" w14:textId="28CF8957" w:rsidR="003A3FA4" w:rsidRDefault="003A3FA4" w:rsidP="003A3FA4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Medias de compresión</w:t>
                                  </w:r>
                                </w:p>
                                <w:p w14:paraId="25105414" w14:textId="24C48ACF" w:rsidR="003A3FA4" w:rsidRDefault="00D277DD" w:rsidP="003A3FA4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Alforja laparoscópica</w:t>
                                  </w:r>
                                </w:p>
                                <w:p w14:paraId="7E764859" w14:textId="77777777" w:rsidR="003A3FA4" w:rsidRDefault="003A3FA4" w:rsidP="003A3FA4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S.F. 500cc estéril caliente</w:t>
                                  </w:r>
                                </w:p>
                                <w:p w14:paraId="1AC26A4E" w14:textId="77777777" w:rsidR="003A3FA4" w:rsidRPr="00C03F45" w:rsidRDefault="003A3FA4" w:rsidP="003A3FA4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S.F. muy caliente (óptica)</w:t>
                                  </w:r>
                                </w:p>
                                <w:p w14:paraId="316B8EF4" w14:textId="77777777" w:rsidR="00D277DD" w:rsidRDefault="003A3FA4" w:rsidP="00D277DD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 w:rsidRPr="00D277DD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Bisturí Eléctrico</w:t>
                                  </w:r>
                                </w:p>
                                <w:p w14:paraId="64B13F50" w14:textId="77777777" w:rsidR="00D277DD" w:rsidRDefault="00D277DD" w:rsidP="00D277DD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 w:rsidRPr="00D277DD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Mangos de lámpara</w:t>
                                  </w:r>
                                </w:p>
                                <w:p w14:paraId="79898F6B" w14:textId="0415BA01" w:rsidR="006F717E" w:rsidRPr="006F717E" w:rsidRDefault="006F717E" w:rsidP="006F717E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 w:rsidRPr="00D277DD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Funda de cámara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</w:tcPr>
                                <w:p w14:paraId="05C49DE6" w14:textId="56CA81F5" w:rsidR="00D277DD" w:rsidRPr="00D277DD" w:rsidRDefault="00D277DD" w:rsidP="00D277DD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2" w:hanging="17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 w:rsidRPr="00D277DD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Bote AP</w:t>
                                  </w:r>
                                </w:p>
                                <w:p w14:paraId="73137B79" w14:textId="471C72E9" w:rsidR="00D277DD" w:rsidRPr="00D277DD" w:rsidRDefault="00D277DD" w:rsidP="006F717E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 w:rsidRPr="00A5480D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Hoja B 23</w:t>
                                  </w:r>
                                </w:p>
                                <w:p w14:paraId="2D4FE61F" w14:textId="6078A98C" w:rsidR="003A3FA4" w:rsidRDefault="00D277DD" w:rsidP="006F717E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Aguja Ver</w:t>
                                  </w:r>
                                  <w:r w:rsidR="003A3FA4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 w:rsidR="003A3FA4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s o</w:t>
                                  </w:r>
                                  <w:r w:rsidR="003A3FA4" w:rsidRPr="00F1178E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 xml:space="preserve"> T. Hudson</w:t>
                                  </w:r>
                                </w:p>
                                <w:p w14:paraId="5D27F45E" w14:textId="6F749729" w:rsidR="003A3FA4" w:rsidRPr="00DE1D37" w:rsidRDefault="003A3FA4" w:rsidP="006F717E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 xml:space="preserve">1 trocar 12mm </w:t>
                                  </w:r>
                                </w:p>
                                <w:p w14:paraId="6D3BFC9D" w14:textId="0394BE5B" w:rsidR="003A3FA4" w:rsidRPr="00F1178E" w:rsidRDefault="003A3FA4" w:rsidP="006F717E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1 t</w:t>
                                  </w:r>
                                  <w:r w:rsidRPr="00F1178E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 xml:space="preserve">rocar 11 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 w:rsidRPr="00F1178E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</w:p>
                                <w:p w14:paraId="31570C92" w14:textId="3E6BE69B" w:rsidR="003A3FA4" w:rsidRDefault="003A3FA4" w:rsidP="006F717E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2 trocar 5 m</w:t>
                                  </w:r>
                                  <w:r w:rsidRPr="00F1178E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</w:p>
                                <w:p w14:paraId="1174A03E" w14:textId="77777777" w:rsidR="003A3FA4" w:rsidRPr="00F1178E" w:rsidRDefault="003A3FA4" w:rsidP="006F717E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 w:rsidRPr="00F1178E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 xml:space="preserve">Jeringa 10 cc 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 xml:space="preserve">+ </w:t>
                                  </w:r>
                                  <w:r w:rsidRPr="00F1178E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  <w:r w:rsidRPr="00F1178E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</w:p>
                                <w:p w14:paraId="2F39B67A" w14:textId="77777777" w:rsidR="003A3FA4" w:rsidRDefault="003A3FA4" w:rsidP="006F717E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 w:rsidRPr="00F1178E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Sistema de gas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 xml:space="preserve"> stryker</w:t>
                                  </w:r>
                                </w:p>
                                <w:p w14:paraId="32D26CF0" w14:textId="77777777" w:rsidR="006F717E" w:rsidRPr="006F717E" w:rsidRDefault="006F717E" w:rsidP="006F717E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 w:rsidRPr="00F1178E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Aspirador laparoscópico</w:t>
                                  </w:r>
                                </w:p>
                                <w:p w14:paraId="4BD0D053" w14:textId="6D81B935" w:rsidR="006F717E" w:rsidRPr="006F717E" w:rsidRDefault="006F717E" w:rsidP="006F717E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Alexis pequeño</w:t>
                                  </w:r>
                                </w:p>
                              </w:tc>
                              <w:tc>
                                <w:tcPr>
                                  <w:tcW w:w="3261" w:type="dxa"/>
                                </w:tcPr>
                                <w:p w14:paraId="3F1AEA69" w14:textId="069FA6E6" w:rsidR="003A3FA4" w:rsidRPr="00DE1D37" w:rsidRDefault="003A3FA4" w:rsidP="003A3FA4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Sellador de vasos laparoscópico</w:t>
                                  </w:r>
                                </w:p>
                                <w:p w14:paraId="24D4D1AD" w14:textId="77777777" w:rsidR="003A3FA4" w:rsidRDefault="003A3FA4" w:rsidP="003A3FA4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Tijera laparoscopia</w:t>
                                  </w:r>
                                </w:p>
                                <w:p w14:paraId="7EE7270D" w14:textId="63DE75DB" w:rsidR="003A3FA4" w:rsidRDefault="00D277DD" w:rsidP="003A3FA4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Blake de 19</w:t>
                                  </w:r>
                                  <w:r w:rsidR="003A3FA4"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fr</w:t>
                                  </w:r>
                                </w:p>
                                <w:p w14:paraId="1131CFC6" w14:textId="77777777" w:rsidR="00D277DD" w:rsidRDefault="003A3FA4" w:rsidP="00D277DD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 xml:space="preserve">Colector </w:t>
                                  </w:r>
                                  <w:r w:rsidR="00D277DD"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 xml:space="preserve">de 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400cc</w:t>
                                  </w:r>
                                </w:p>
                                <w:p w14:paraId="1A731CF4" w14:textId="77777777" w:rsidR="003A3FA4" w:rsidRPr="00FD1F19" w:rsidRDefault="003A3FA4" w:rsidP="007F154E">
                                  <w:pPr>
                                    <w:ind w:left="176" w:hanging="142"/>
                                    <w:rPr>
                                      <w:rFonts w:eastAsiaTheme="minorEastAsia" w:cstheme="minorHAnsi"/>
                                      <w:b/>
                                      <w:color w:val="000000" w:themeColor="text1"/>
                                      <w:lang w:eastAsia="es-ES"/>
                                    </w:rPr>
                                  </w:pPr>
                                  <w:r w:rsidRPr="00FD1F19">
                                    <w:rPr>
                                      <w:rFonts w:eastAsiaTheme="minorEastAsia" w:cstheme="minorHAnsi"/>
                                      <w:b/>
                                      <w:color w:val="000000" w:themeColor="text1"/>
                                      <w:lang w:eastAsia="es-ES"/>
                                    </w:rPr>
                                    <w:t>SI REVIERTEN:</w:t>
                                  </w:r>
                                </w:p>
                                <w:p w14:paraId="605B053F" w14:textId="160D05E7" w:rsidR="006F717E" w:rsidRPr="006F717E" w:rsidRDefault="006F717E" w:rsidP="006F717E">
                                  <w:pPr>
                                    <w:pStyle w:val="Prrafodelista"/>
                                    <w:numPr>
                                      <w:ilvl w:val="0"/>
                                      <w:numId w:val="8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 w:rsidRPr="00600AFA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Alexis M/L/XL</w:t>
                                  </w:r>
                                </w:p>
                                <w:p w14:paraId="4D023BD4" w14:textId="54EB424A" w:rsidR="00D277DD" w:rsidRDefault="00D277DD" w:rsidP="00D277DD">
                                  <w:pPr>
                                    <w:pStyle w:val="Prrafodelista"/>
                                    <w:numPr>
                                      <w:ilvl w:val="0"/>
                                      <w:numId w:val="8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Goma de aspiración</w:t>
                                  </w:r>
                                  <w:r w:rsidRPr="00D277DD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*</w:t>
                                  </w:r>
                                </w:p>
                                <w:p w14:paraId="04D2171C" w14:textId="7FA5B8D4" w:rsidR="003A3FA4" w:rsidRPr="00D277DD" w:rsidRDefault="003A3FA4" w:rsidP="00D277DD">
                                  <w:pPr>
                                    <w:pStyle w:val="Prrafodelista"/>
                                    <w:numPr>
                                      <w:ilvl w:val="0"/>
                                      <w:numId w:val="8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 w:rsidRPr="00D277DD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Yanka</w:t>
                                  </w:r>
                                  <w:bookmarkStart w:id="0" w:name="_GoBack"/>
                                  <w:bookmarkEnd w:id="0"/>
                                  <w:r w:rsidRPr="00D277DD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uer</w:t>
                                  </w:r>
                                  <w:r w:rsidR="00D277DD" w:rsidRPr="00D277DD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*</w:t>
                                  </w:r>
                                </w:p>
                              </w:tc>
                            </w:tr>
                          </w:tbl>
                          <w:p w14:paraId="00B160E9" w14:textId="6652E299" w:rsidR="003A3FA4" w:rsidRDefault="003A3FA4" w:rsidP="00DE1D3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DC899C" id="Rectángulo redondeado 8" o:spid="_x0000_s1031" style="position:absolute;margin-left:-49.95pt;margin-top:118.5pt;width:506.8pt;height:189.1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419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" fillcolor="#fff2cc" strokecolor="#ffc000" strokeweight="1pt">
                <v:stroke joinstyle="miter"/>
                <v:textbox>
                  <w:txbxContent>
                    <w:p w14:paraId="29EFE42C" w14:textId="77777777" w:rsidR="003A3FA4" w:rsidRPr="0023199C" w:rsidRDefault="003A3FA4" w:rsidP="00DE1D37">
                      <w:pPr>
                        <w:pStyle w:val="NormalWeb"/>
                        <w:spacing w:before="0" w:beforeAutospacing="0" w:after="0" w:afterAutospacing="0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23199C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MATERIAL FUNGIBLE:</w:t>
                      </w:r>
                    </w:p>
                    <w:tbl>
                      <w:tblPr>
                        <w:tblStyle w:val="Tablaconcuadrcula"/>
                        <w:tblW w:w="9498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119"/>
                        <w:gridCol w:w="3118"/>
                        <w:gridCol w:w="3261"/>
                      </w:tblGrid>
                      <w:tr w:rsidR="003A3FA4" w14:paraId="0ACD4A8B" w14:textId="77777777" w:rsidTr="00D277DD">
                        <w:trPr>
                          <w:trHeight w:val="2496"/>
                        </w:trPr>
                        <w:tc>
                          <w:tcPr>
                            <w:tcW w:w="3119" w:type="dxa"/>
                          </w:tcPr>
                          <w:p w14:paraId="731123A7" w14:textId="77777777" w:rsidR="003A3FA4" w:rsidRPr="00C03F45" w:rsidRDefault="003A3FA4" w:rsidP="003A3FA4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C03F45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Batas</w:t>
                            </w:r>
                          </w:p>
                          <w:p w14:paraId="0BD55D1F" w14:textId="77777777" w:rsidR="00D277DD" w:rsidRDefault="003A3FA4" w:rsidP="003A3FA4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C03F45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 xml:space="preserve">Guantes </w:t>
                            </w:r>
                            <w:r w:rsidR="00D277DD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estériles</w:t>
                            </w:r>
                            <w:r w:rsidR="00D277DD" w:rsidRPr="00C03F45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38F1888D" w14:textId="5BEC1B04" w:rsidR="003A3FA4" w:rsidRDefault="003A3FA4" w:rsidP="003A3FA4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C03F45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Gasas y Compresas</w:t>
                            </w:r>
                          </w:p>
                          <w:p w14:paraId="01ABC87E" w14:textId="28CF8957" w:rsidR="003A3FA4" w:rsidRDefault="003A3FA4" w:rsidP="003A3FA4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Medias de compresión</w:t>
                            </w:r>
                          </w:p>
                          <w:p w14:paraId="25105414" w14:textId="24C48ACF" w:rsidR="003A3FA4" w:rsidRDefault="00D277DD" w:rsidP="003A3FA4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Alforja laparoscópica</w:t>
                            </w:r>
                          </w:p>
                          <w:p w14:paraId="7E764859" w14:textId="77777777" w:rsidR="003A3FA4" w:rsidRDefault="003A3FA4" w:rsidP="003A3FA4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S.F. 500cc estéril caliente</w:t>
                            </w:r>
                          </w:p>
                          <w:p w14:paraId="1AC26A4E" w14:textId="77777777" w:rsidR="003A3FA4" w:rsidRPr="00C03F45" w:rsidRDefault="003A3FA4" w:rsidP="003A3FA4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S.F. muy caliente (óptica)</w:t>
                            </w:r>
                          </w:p>
                          <w:p w14:paraId="316B8EF4" w14:textId="77777777" w:rsidR="00D277DD" w:rsidRDefault="003A3FA4" w:rsidP="00D277DD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D277DD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Bisturí Eléctrico</w:t>
                            </w:r>
                          </w:p>
                          <w:p w14:paraId="64B13F50" w14:textId="77777777" w:rsidR="00D277DD" w:rsidRDefault="00D277DD" w:rsidP="00D277DD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D277DD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Mangos de lámpara</w:t>
                            </w:r>
                          </w:p>
                          <w:p w14:paraId="79898F6B" w14:textId="0415BA01" w:rsidR="006F717E" w:rsidRPr="006F717E" w:rsidRDefault="006F717E" w:rsidP="006F717E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D277DD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Funda de cámara</w:t>
                            </w:r>
                          </w:p>
                        </w:tc>
                        <w:tc>
                          <w:tcPr>
                            <w:tcW w:w="3118" w:type="dxa"/>
                          </w:tcPr>
                          <w:p w14:paraId="05C49DE6" w14:textId="56CA81F5" w:rsidR="00D277DD" w:rsidRPr="00D277DD" w:rsidRDefault="00D277DD" w:rsidP="00D277DD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2" w:hanging="17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D277DD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Bote AP</w:t>
                            </w:r>
                          </w:p>
                          <w:p w14:paraId="73137B79" w14:textId="471C72E9" w:rsidR="00D277DD" w:rsidRPr="00D277DD" w:rsidRDefault="00D277DD" w:rsidP="006F717E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A5480D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Hoja B 23</w:t>
                            </w:r>
                          </w:p>
                          <w:p w14:paraId="2D4FE61F" w14:textId="6078A98C" w:rsidR="003A3FA4" w:rsidRDefault="00D277DD" w:rsidP="006F717E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Aguja Ver</w:t>
                            </w:r>
                            <w:r w:rsidR="003A3FA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s</w:t>
                            </w:r>
                            <w:r w:rsidR="003A3FA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s o</w:t>
                            </w:r>
                            <w:r w:rsidR="003A3FA4" w:rsidRPr="00F1178E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T. Hudson</w:t>
                            </w:r>
                          </w:p>
                          <w:p w14:paraId="5D27F45E" w14:textId="6F749729" w:rsidR="003A3FA4" w:rsidRPr="00DE1D37" w:rsidRDefault="003A3FA4" w:rsidP="006F717E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1 trocar 12mm </w:t>
                            </w:r>
                          </w:p>
                          <w:p w14:paraId="6D3BFC9D" w14:textId="0394BE5B" w:rsidR="003A3FA4" w:rsidRPr="00F1178E" w:rsidRDefault="003A3FA4" w:rsidP="006F717E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1 t</w:t>
                            </w:r>
                            <w:r w:rsidRPr="00F1178E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rocar 11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m</w:t>
                            </w:r>
                            <w:r w:rsidRPr="00F1178E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m</w:t>
                            </w:r>
                          </w:p>
                          <w:p w14:paraId="31570C92" w14:textId="3E6BE69B" w:rsidR="003A3FA4" w:rsidRDefault="003A3FA4" w:rsidP="006F717E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2 trocar 5 m</w:t>
                            </w:r>
                            <w:r w:rsidRPr="00F1178E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m</w:t>
                            </w:r>
                          </w:p>
                          <w:p w14:paraId="1174A03E" w14:textId="77777777" w:rsidR="003A3FA4" w:rsidRPr="00F1178E" w:rsidRDefault="003A3FA4" w:rsidP="006F717E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F1178E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Jeringa 10 cc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+ </w:t>
                            </w:r>
                            <w:r w:rsidRPr="00F1178E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.</w:t>
                            </w:r>
                            <w:r w:rsidRPr="00F1178E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F</w:t>
                            </w:r>
                          </w:p>
                          <w:p w14:paraId="2F39B67A" w14:textId="77777777" w:rsidR="003A3FA4" w:rsidRDefault="003A3FA4" w:rsidP="006F717E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F1178E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Sistema de gas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stryker</w:t>
                            </w:r>
                          </w:p>
                          <w:p w14:paraId="32D26CF0" w14:textId="77777777" w:rsidR="006F717E" w:rsidRPr="006F717E" w:rsidRDefault="006F717E" w:rsidP="006F717E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F1178E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Aspirador laparoscópico</w:t>
                            </w:r>
                          </w:p>
                          <w:p w14:paraId="4BD0D053" w14:textId="6D81B935" w:rsidR="006F717E" w:rsidRPr="006F717E" w:rsidRDefault="006F717E" w:rsidP="006F717E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Alexis pequeño</w:t>
                            </w:r>
                          </w:p>
                        </w:tc>
                        <w:tc>
                          <w:tcPr>
                            <w:tcW w:w="3261" w:type="dxa"/>
                          </w:tcPr>
                          <w:p w14:paraId="3F1AEA69" w14:textId="069FA6E6" w:rsidR="003A3FA4" w:rsidRPr="00DE1D37" w:rsidRDefault="003A3FA4" w:rsidP="003A3FA4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Sellador de vasos laparoscópico</w:t>
                            </w:r>
                          </w:p>
                          <w:p w14:paraId="24D4D1AD" w14:textId="77777777" w:rsidR="003A3FA4" w:rsidRDefault="003A3FA4" w:rsidP="003A3FA4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Tijera laparoscopia</w:t>
                            </w:r>
                          </w:p>
                          <w:p w14:paraId="7EE7270D" w14:textId="63DE75DB" w:rsidR="003A3FA4" w:rsidRDefault="00D277DD" w:rsidP="003A3FA4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>Blake de 19</w:t>
                            </w:r>
                            <w:r w:rsidR="003A3FA4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>fr</w:t>
                            </w:r>
                          </w:p>
                          <w:p w14:paraId="1131CFC6" w14:textId="77777777" w:rsidR="00D277DD" w:rsidRDefault="003A3FA4" w:rsidP="00D277DD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Colector </w:t>
                            </w:r>
                            <w:r w:rsidR="00D277DD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de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>400cc</w:t>
                            </w:r>
                          </w:p>
                          <w:p w14:paraId="1A731CF4" w14:textId="77777777" w:rsidR="003A3FA4" w:rsidRPr="00FD1F19" w:rsidRDefault="003A3FA4" w:rsidP="007F154E">
                            <w:pPr>
                              <w:ind w:left="176" w:hanging="142"/>
                              <w:rPr>
                                <w:rFonts w:eastAsiaTheme="minorEastAsia" w:cstheme="minorHAnsi"/>
                                <w:b/>
                                <w:color w:val="000000" w:themeColor="text1"/>
                                <w:lang w:eastAsia="es-ES"/>
                              </w:rPr>
                            </w:pPr>
                            <w:r w:rsidRPr="00FD1F19">
                              <w:rPr>
                                <w:rFonts w:eastAsiaTheme="minorEastAsia" w:cstheme="minorHAnsi"/>
                                <w:b/>
                                <w:color w:val="000000" w:themeColor="text1"/>
                                <w:lang w:eastAsia="es-ES"/>
                              </w:rPr>
                              <w:t>SI REVIERTEN:</w:t>
                            </w:r>
                          </w:p>
                          <w:p w14:paraId="605B053F" w14:textId="160D05E7" w:rsidR="006F717E" w:rsidRPr="006F717E" w:rsidRDefault="006F717E" w:rsidP="006F717E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600AF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Alexis M/L/XL</w:t>
                            </w:r>
                          </w:p>
                          <w:p w14:paraId="4D023BD4" w14:textId="54EB424A" w:rsidR="00D277DD" w:rsidRDefault="00D277DD" w:rsidP="00D277DD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Goma de aspiración</w:t>
                            </w:r>
                            <w:r w:rsidRPr="00D277DD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*</w:t>
                            </w:r>
                          </w:p>
                          <w:p w14:paraId="04D2171C" w14:textId="7FA5B8D4" w:rsidR="003A3FA4" w:rsidRPr="00D277DD" w:rsidRDefault="003A3FA4" w:rsidP="00D277DD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D277DD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Yanka</w:t>
                            </w:r>
                            <w:bookmarkStart w:id="1" w:name="_GoBack"/>
                            <w:bookmarkEnd w:id="1"/>
                            <w:r w:rsidRPr="00D277DD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uer</w:t>
                            </w:r>
                            <w:r w:rsidR="00D277DD" w:rsidRPr="00D277DD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*</w:t>
                            </w:r>
                          </w:p>
                        </w:tc>
                      </w:tr>
                    </w:tbl>
                    <w:p w14:paraId="00B160E9" w14:textId="6652E299" w:rsidR="003A3FA4" w:rsidRDefault="003A3FA4" w:rsidP="00DE1D37"/>
                  </w:txbxContent>
                </v:textbox>
              </v:roundrect>
            </w:pict>
          </mc:Fallback>
        </mc:AlternateContent>
      </w:r>
      <w:r w:rsidR="001574CE" w:rsidRPr="006D6E6B">
        <w:rPr>
          <w:rFonts w:ascii="Calibri" w:eastAsia="Calibri" w:hAnsi="Calibri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10EA95E8" wp14:editId="5A6F03D0">
                <wp:simplePos x="0" y="0"/>
                <wp:positionH relativeFrom="column">
                  <wp:posOffset>3793711</wp:posOffset>
                </wp:positionH>
                <wp:positionV relativeFrom="paragraph">
                  <wp:posOffset>5330190</wp:posOffset>
                </wp:positionV>
                <wp:extent cx="2258170" cy="2362835"/>
                <wp:effectExtent l="0" t="0" r="8890" b="0"/>
                <wp:wrapNone/>
                <wp:docPr id="12" name="Rectángulo redondead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8170" cy="2362835"/>
                        </a:xfrm>
                        <a:prstGeom prst="roundRect">
                          <a:avLst>
                            <a:gd name="adj" fmla="val 14718"/>
                          </a:avLst>
                        </a:prstGeom>
                        <a:solidFill>
                          <a:srgbClr val="EA93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DF1D0AB" w14:textId="3BDB3304" w:rsidR="007F154E" w:rsidRDefault="007F154E" w:rsidP="007F154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SUTURAS:</w:t>
                            </w:r>
                          </w:p>
                          <w:p w14:paraId="05162D1A" w14:textId="62744CF1" w:rsidR="007F154E" w:rsidRPr="00C03F45" w:rsidRDefault="007F154E" w:rsidP="007F154E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A5480D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Ligadura</w:t>
                            </w:r>
                            <w:r w:rsidR="00D277DD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s</w:t>
                            </w:r>
                            <w:r w:rsidRPr="00A5480D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1574CE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NRA</w:t>
                            </w:r>
                            <w:r w:rsidRPr="00C03F4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0, 2/0 </w:t>
                            </w:r>
                          </w:p>
                          <w:p w14:paraId="3ECCF358" w14:textId="3A869DC4" w:rsidR="007F154E" w:rsidRPr="00C03F45" w:rsidRDefault="007F154E" w:rsidP="007F154E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C03F4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Ligadura </w:t>
                            </w:r>
                            <w:r w:rsidR="001574CE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RA</w:t>
                            </w:r>
                            <w:r w:rsidRPr="00C03F4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0, 2/0</w:t>
                            </w:r>
                          </w:p>
                          <w:p w14:paraId="57A059F3" w14:textId="65163486" w:rsidR="007F154E" w:rsidRPr="00C03F45" w:rsidRDefault="007F154E" w:rsidP="007F154E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C03F4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Sutura </w:t>
                            </w:r>
                            <w:r w:rsidR="001574CE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NRA</w:t>
                            </w:r>
                            <w:r w:rsidRPr="00C03F4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2/0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, 3/0</w:t>
                            </w:r>
                            <w:r w:rsidRPr="00C03F4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●</w:t>
                            </w:r>
                          </w:p>
                          <w:p w14:paraId="323A35C4" w14:textId="4718836F" w:rsidR="007F154E" w:rsidRDefault="007F154E" w:rsidP="007F154E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C03F4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Sutura </w:t>
                            </w:r>
                            <w:r w:rsidR="001574CE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RA</w:t>
                            </w:r>
                            <w:r w:rsidRPr="00C03F4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0, 2/0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, 3/0</w:t>
                            </w:r>
                            <w:r w:rsidRPr="00C03F4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●</w:t>
                            </w:r>
                          </w:p>
                          <w:p w14:paraId="6340F08D" w14:textId="76A0D337" w:rsidR="007F154E" w:rsidRPr="007F154E" w:rsidRDefault="007F154E" w:rsidP="007F154E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Monofilamento</w:t>
                            </w:r>
                            <w:r w:rsidR="001574CE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RA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2/0,3/0 </w:t>
                            </w:r>
                            <w: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●</w:t>
                            </w:r>
                          </w:p>
                          <w:p w14:paraId="10DEEFF7" w14:textId="15B6061B" w:rsidR="007F154E" w:rsidRPr="00C03F45" w:rsidRDefault="007F154E" w:rsidP="007F154E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Sutura </w:t>
                            </w:r>
                            <w:r w:rsidR="001574CE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RA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del 1 anzuelo</w:t>
                            </w:r>
                            <w:r w:rsidRPr="00F1178E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1178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ն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●</w:t>
                            </w:r>
                          </w:p>
                          <w:p w14:paraId="53A880EA" w14:textId="625DCF30" w:rsidR="007F154E" w:rsidRPr="00C03F45" w:rsidRDefault="001574CE" w:rsidP="007F154E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Sutura RA</w:t>
                            </w:r>
                            <w:r w:rsidR="007F154E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0</w:t>
                            </w:r>
                            <w:r w:rsidR="00060A0D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sym w:font="Wingdings 3" w:char="F082"/>
                            </w:r>
                          </w:p>
                          <w:p w14:paraId="026674F7" w14:textId="77777777" w:rsidR="007F154E" w:rsidRDefault="007F154E" w:rsidP="007F154E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C03F4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Grapadora</w:t>
                            </w:r>
                          </w:p>
                          <w:p w14:paraId="2FA1E70C" w14:textId="77777777" w:rsidR="007F154E" w:rsidRDefault="007F154E" w:rsidP="007F154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SI REVIERTEN:</w:t>
                            </w:r>
                          </w:p>
                          <w:p w14:paraId="5C7CDC45" w14:textId="6F0EBA60" w:rsidR="007F154E" w:rsidRPr="009F021D" w:rsidRDefault="009F021D" w:rsidP="007F154E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Monofilamento loop del 1</w:t>
                            </w:r>
                            <w:r w:rsidR="00D277DD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*</w:t>
                            </w:r>
                          </w:p>
                          <w:p w14:paraId="3D1B2C57" w14:textId="77777777" w:rsidR="007F154E" w:rsidRPr="00781D54" w:rsidRDefault="007F154E" w:rsidP="007F154E">
                            <w:pPr>
                              <w:tabs>
                                <w:tab w:val="num" w:pos="567"/>
                              </w:tabs>
                              <w:spacing w:after="0" w:line="240" w:lineRule="auto"/>
                              <w:ind w:left="142"/>
                              <w:textAlignment w:val="baseline"/>
                              <w:rPr>
                                <w:rFonts w:eastAsia="Times New Roman"/>
                              </w:rPr>
                            </w:pPr>
                          </w:p>
                          <w:p w14:paraId="5680E750" w14:textId="77777777" w:rsidR="007F154E" w:rsidRDefault="007F154E" w:rsidP="007F154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10EA95E8" id="Rectángulo redondeado 12" o:spid="_x0000_s1032" style="position:absolute;margin-left:298.7pt;margin-top:419.7pt;width:177.8pt;height:186.05pt;z-index:2516582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964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" fillcolor="#ea93ff" stroked="f" strokeweight="1pt">
                <v:stroke joinstyle="miter"/>
                <v:textbox>
                  <w:txbxContent>
                    <w:p w14:paraId="0DF1D0AB" w14:textId="3BDB3304" w:rsidR="007F154E" w:rsidRDefault="007F154E" w:rsidP="007F154E">
                      <w:pPr>
                        <w:pStyle w:val="NormalWeb"/>
                        <w:spacing w:before="0" w:beforeAutospacing="0" w:after="0" w:afterAutospacing="0"/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SUTURAS:</w:t>
                      </w:r>
                    </w:p>
                    <w:p w14:paraId="05162D1A" w14:textId="62744CF1" w:rsidR="007F154E" w:rsidRPr="00C03F45" w:rsidRDefault="007F154E" w:rsidP="007F154E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ind w:left="176" w:hanging="142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A5480D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Ligadura</w:t>
                      </w:r>
                      <w:r w:rsidR="00D277DD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s</w:t>
                      </w:r>
                      <w:r w:rsidRPr="00A5480D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r w:rsidR="001574CE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NRA</w:t>
                      </w:r>
                      <w:r w:rsidRPr="00C03F4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0, 2/0 </w:t>
                      </w:r>
                    </w:p>
                    <w:p w14:paraId="3ECCF358" w14:textId="3A869DC4" w:rsidR="007F154E" w:rsidRPr="00C03F45" w:rsidRDefault="007F154E" w:rsidP="007F154E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ind w:left="176" w:hanging="142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C03F4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Ligadura </w:t>
                      </w:r>
                      <w:r w:rsidR="001574CE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RA</w:t>
                      </w:r>
                      <w:r w:rsidRPr="00C03F4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0, 2/0</w:t>
                      </w:r>
                    </w:p>
                    <w:p w14:paraId="57A059F3" w14:textId="65163486" w:rsidR="007F154E" w:rsidRPr="00C03F45" w:rsidRDefault="007F154E" w:rsidP="007F154E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ind w:left="176" w:hanging="142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C03F4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Sutura </w:t>
                      </w:r>
                      <w:r w:rsidR="001574CE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NRA</w:t>
                      </w:r>
                      <w:r w:rsidRPr="00C03F4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2/0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, 3/0</w:t>
                      </w:r>
                      <w:r w:rsidRPr="00C03F4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●</w:t>
                      </w:r>
                    </w:p>
                    <w:p w14:paraId="323A35C4" w14:textId="4718836F" w:rsidR="007F154E" w:rsidRDefault="007F154E" w:rsidP="007F154E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ind w:left="176" w:hanging="142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C03F4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Sutura </w:t>
                      </w:r>
                      <w:r w:rsidR="001574CE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RA</w:t>
                      </w:r>
                      <w:r w:rsidRPr="00C03F4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0, 2/0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, 3/0</w:t>
                      </w:r>
                      <w:r w:rsidRPr="00C03F4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●</w:t>
                      </w:r>
                    </w:p>
                    <w:p w14:paraId="6340F08D" w14:textId="76A0D337" w:rsidR="007F154E" w:rsidRPr="007F154E" w:rsidRDefault="007F154E" w:rsidP="007F154E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ind w:left="176" w:hanging="142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Monofilamento</w:t>
                      </w:r>
                      <w:r w:rsidR="001574CE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RA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2/0,3/0 </w:t>
                      </w:r>
                      <w:r>
                        <w:rPr>
                          <w:rFonts w:ascii="Tahoma" w:hAnsi="Tahoma" w:cs="Tahoma"/>
                          <w:sz w:val="22"/>
                          <w:szCs w:val="22"/>
                        </w:rPr>
                        <w:t>●</w:t>
                      </w:r>
                    </w:p>
                    <w:p w14:paraId="10DEEFF7" w14:textId="15B6061B" w:rsidR="007F154E" w:rsidRPr="00C03F45" w:rsidRDefault="007F154E" w:rsidP="007F154E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ind w:left="176" w:hanging="142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Sutura </w:t>
                      </w:r>
                      <w:r w:rsidR="001574CE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RA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del 1 anzuelo</w:t>
                      </w:r>
                      <w:r w:rsidRPr="00F1178E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r w:rsidRPr="00F1178E">
                        <w:rPr>
                          <w:rFonts w:ascii="Arial" w:hAnsi="Arial" w:cs="Arial"/>
                          <w:sz w:val="22"/>
                          <w:szCs w:val="22"/>
                        </w:rPr>
                        <w:t>ն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sz w:val="22"/>
                          <w:szCs w:val="22"/>
                        </w:rPr>
                        <w:t>●</w:t>
                      </w:r>
                    </w:p>
                    <w:p w14:paraId="53A880EA" w14:textId="625DCF30" w:rsidR="007F154E" w:rsidRPr="00C03F45" w:rsidRDefault="001574CE" w:rsidP="007F154E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ind w:left="176" w:hanging="142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Sutura RA</w:t>
                      </w:r>
                      <w:r w:rsidR="007F154E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0</w:t>
                      </w:r>
                      <w:r w:rsidR="00060A0D">
                        <w:rPr>
                          <w:rFonts w:ascii="Tahoma" w:hAnsi="Tahoma" w:cs="Tahoma"/>
                          <w:sz w:val="22"/>
                          <w:szCs w:val="22"/>
                        </w:rPr>
                        <w:sym w:font="Wingdings 3" w:char="F082"/>
                      </w:r>
                    </w:p>
                    <w:p w14:paraId="026674F7" w14:textId="77777777" w:rsidR="007F154E" w:rsidRDefault="007F154E" w:rsidP="007F154E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ind w:left="176" w:hanging="142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C03F4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Grapadora</w:t>
                      </w:r>
                    </w:p>
                    <w:p w14:paraId="2FA1E70C" w14:textId="77777777" w:rsidR="007F154E" w:rsidRDefault="007F154E" w:rsidP="007F154E">
                      <w:pPr>
                        <w:pStyle w:val="NormalWeb"/>
                        <w:spacing w:before="0" w:beforeAutospacing="0" w:after="0" w:afterAutospacing="0"/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SI REVIERTEN:</w:t>
                      </w:r>
                    </w:p>
                    <w:p w14:paraId="5C7CDC45" w14:textId="6F0EBA60" w:rsidR="007F154E" w:rsidRPr="009F021D" w:rsidRDefault="009F021D" w:rsidP="007F154E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ind w:left="176" w:hanging="142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Monofilamento loop del 1</w:t>
                      </w:r>
                      <w:r w:rsidR="00D277DD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*</w:t>
                      </w:r>
                    </w:p>
                    <w:p w14:paraId="3D1B2C57" w14:textId="77777777" w:rsidR="007F154E" w:rsidRPr="00781D54" w:rsidRDefault="007F154E" w:rsidP="007F154E">
                      <w:pPr>
                        <w:tabs>
                          <w:tab w:val="num" w:pos="567"/>
                        </w:tabs>
                        <w:spacing w:after="0" w:line="240" w:lineRule="auto"/>
                        <w:ind w:left="142"/>
                        <w:textAlignment w:val="baseline"/>
                        <w:rPr>
                          <w:rFonts w:eastAsia="Times New Roman"/>
                        </w:rPr>
                      </w:pPr>
                    </w:p>
                    <w:p w14:paraId="5680E750" w14:textId="77777777" w:rsidR="007F154E" w:rsidRDefault="007F154E" w:rsidP="007F154E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CE763F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5D7E518F" wp14:editId="5D349C91">
                <wp:simplePos x="0" y="0"/>
                <wp:positionH relativeFrom="column">
                  <wp:posOffset>3794015</wp:posOffset>
                </wp:positionH>
                <wp:positionV relativeFrom="paragraph">
                  <wp:posOffset>4073884</wp:posOffset>
                </wp:positionV>
                <wp:extent cx="2178657" cy="993168"/>
                <wp:effectExtent l="0" t="0" r="12700" b="16510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8657" cy="993168"/>
                        </a:xfrm>
                        <a:prstGeom prst="round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E17A181" w14:textId="77777777" w:rsidR="007F154E" w:rsidRDefault="007F154E" w:rsidP="007F154E">
                            <w:pPr>
                              <w:spacing w:after="0"/>
                              <w:rPr>
                                <w:rFonts w:eastAsiaTheme="minorEastAsia"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eastAsia="es-ES"/>
                              </w:rPr>
                            </w:pPr>
                            <w:r>
                              <w:rPr>
                                <w:rFonts w:eastAsiaTheme="minorEastAsia"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eastAsia="es-ES"/>
                              </w:rPr>
                              <w:t>SUTURAS MECÁNICAS:</w:t>
                            </w:r>
                          </w:p>
                          <w:p w14:paraId="7B9BBA63" w14:textId="1ACCCEE2" w:rsidR="007F154E" w:rsidRPr="007F154E" w:rsidRDefault="007F154E" w:rsidP="007F154E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ind w:left="284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7F154E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Echelon </w:t>
                            </w:r>
                            <w:r w:rsidR="00D277DD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de 60</w:t>
                            </w:r>
                            <w:r w:rsidRPr="007F154E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+ carga 60mm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*</w:t>
                            </w:r>
                          </w:p>
                          <w:p w14:paraId="204A50B8" w14:textId="160F1489" w:rsidR="007F154E" w:rsidRDefault="007F154E" w:rsidP="007F154E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ind w:left="284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7F154E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Endogía +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F154E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carga dorada*</w:t>
                            </w:r>
                          </w:p>
                          <w:p w14:paraId="5B9392E0" w14:textId="1829948B" w:rsidR="00CE763F" w:rsidRDefault="00CE763F" w:rsidP="007F154E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ind w:left="284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Cargas de hem-O-lock</w:t>
                            </w:r>
                          </w:p>
                          <w:p w14:paraId="22237D9C" w14:textId="33928158" w:rsidR="00B80039" w:rsidRPr="00B80039" w:rsidRDefault="00B80039" w:rsidP="00956BC9">
                            <w:pPr>
                              <w:pStyle w:val="Prrafodelista"/>
                              <w:ind w:left="284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5D7E518F" id="Cuadro de texto 14" o:spid="_x0000_s1033" style="position:absolute;margin-left:298.75pt;margin-top:320.8pt;width:171.55pt;height:78.2pt;z-index:2516582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" fillcolor="#deebf7" strokecolor="#5b9bd5" strokeweight="1pt">
                <v:stroke joinstyle="miter"/>
                <v:textbox>
                  <w:txbxContent>
                    <w:p w14:paraId="4E17A181" w14:textId="77777777" w:rsidR="007F154E" w:rsidRDefault="007F154E" w:rsidP="007F154E">
                      <w:pPr>
                        <w:spacing w:after="0"/>
                        <w:rPr>
                          <w:rFonts w:eastAsiaTheme="minorEastAsia"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eastAsia="es-ES"/>
                        </w:rPr>
                      </w:pPr>
                      <w:r>
                        <w:rPr>
                          <w:rFonts w:eastAsiaTheme="minorEastAsia"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eastAsia="es-ES"/>
                        </w:rPr>
                        <w:t>SUTURAS MECÁNICAS:</w:t>
                      </w:r>
                    </w:p>
                    <w:p w14:paraId="7B9BBA63" w14:textId="1ACCCEE2" w:rsidR="007F154E" w:rsidRPr="007F154E" w:rsidRDefault="007F154E" w:rsidP="007F154E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ind w:left="284" w:hanging="142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7F154E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Echelon </w:t>
                      </w:r>
                      <w:r w:rsidR="00D277DD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de 60</w:t>
                      </w:r>
                      <w:r w:rsidRPr="007F154E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+ carga 60mm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*</w:t>
                      </w:r>
                    </w:p>
                    <w:p w14:paraId="204A50B8" w14:textId="160F1489" w:rsidR="007F154E" w:rsidRDefault="007F154E" w:rsidP="007F154E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ind w:left="284" w:hanging="142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7F154E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Endogía +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r w:rsidRPr="007F154E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carga dorada*</w:t>
                      </w:r>
                    </w:p>
                    <w:p w14:paraId="5B9392E0" w14:textId="1829948B" w:rsidR="00CE763F" w:rsidRDefault="00CE763F" w:rsidP="007F154E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ind w:left="284" w:hanging="142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Cargas de hem-O-lock</w:t>
                      </w:r>
                    </w:p>
                    <w:p w14:paraId="22237D9C" w14:textId="33928158" w:rsidR="00B80039" w:rsidRPr="00B80039" w:rsidRDefault="00B80039" w:rsidP="00956BC9">
                      <w:pPr>
                        <w:pStyle w:val="Prrafodelista"/>
                        <w:ind w:left="284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B32CCA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7C3307DF" wp14:editId="584E2F49">
                <wp:simplePos x="0" y="0"/>
                <wp:positionH relativeFrom="column">
                  <wp:posOffset>1443493</wp:posOffset>
                </wp:positionH>
                <wp:positionV relativeFrom="paragraph">
                  <wp:posOffset>93980</wp:posOffset>
                </wp:positionV>
                <wp:extent cx="1995054" cy="605642"/>
                <wp:effectExtent l="0" t="0" r="24765" b="23495"/>
                <wp:wrapNone/>
                <wp:docPr id="6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5054" cy="605642"/>
                        </a:xfrm>
                        <a:prstGeom prst="roundRect">
                          <a:avLst>
                            <a:gd name="adj" fmla="val 18939"/>
                          </a:avLst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8D02C0D" w14:textId="77777777" w:rsidR="003A3FA4" w:rsidRDefault="003A3FA4" w:rsidP="00DE1D37">
                            <w:pPr>
                              <w:spacing w:after="0" w:line="240" w:lineRule="auto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1E6B38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COBERTURA</w:t>
                            </w:r>
                            <w:r w:rsidRPr="001E6B38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:</w:t>
                            </w:r>
                          </w:p>
                          <w:p w14:paraId="1536E6C3" w14:textId="77777777" w:rsidR="003A3FA4" w:rsidRPr="007D6EFB" w:rsidRDefault="003A3FA4" w:rsidP="00DE1D37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ind w:left="284" w:hanging="142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70AD47" w:themeColor="accent6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7D6EFB">
                              <w:rPr>
                                <w:rFonts w:asciiTheme="minorHAnsi" w:hAnsiTheme="minorHAnsi" w:cstheme="minorHAnsi"/>
                                <w:bCs/>
                                <w:color w:val="70AD47" w:themeColor="accent6"/>
                                <w:kern w:val="24"/>
                                <w:sz w:val="22"/>
                                <w:szCs w:val="22"/>
                              </w:rPr>
                              <w:t>Equipo de laparoscopia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7C3307DF" id="_x0000_s1034" style="position:absolute;margin-left:113.65pt;margin-top:7.4pt;width:157.1pt;height:47.7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241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" fillcolor="#e2f0d9" strokecolor="#70ad47" strokeweight="1pt">
                <v:stroke joinstyle="miter"/>
                <v:textbox>
                  <w:txbxContent>
                    <w:p w14:paraId="68D02C0D" w14:textId="77777777" w:rsidR="003A3FA4" w:rsidRDefault="003A3FA4" w:rsidP="00DE1D37">
                      <w:pPr>
                        <w:spacing w:after="0" w:line="240" w:lineRule="auto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 w:rsidRPr="001E6B38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COBERTURA</w:t>
                      </w:r>
                      <w:r w:rsidRPr="001E6B38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:</w:t>
                      </w:r>
                    </w:p>
                    <w:p w14:paraId="1536E6C3" w14:textId="77777777" w:rsidR="003A3FA4" w:rsidRPr="007D6EFB" w:rsidRDefault="003A3FA4" w:rsidP="00DE1D37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ind w:left="284" w:hanging="142"/>
                        <w:rPr>
                          <w:rFonts w:asciiTheme="minorHAnsi" w:hAnsiTheme="minorHAnsi" w:cstheme="minorHAnsi"/>
                          <w:b/>
                          <w:bCs/>
                          <w:color w:val="70AD47" w:themeColor="accent6"/>
                          <w:kern w:val="24"/>
                          <w:sz w:val="22"/>
                          <w:szCs w:val="22"/>
                        </w:rPr>
                      </w:pPr>
                      <w:r w:rsidRPr="007D6EFB">
                        <w:rPr>
                          <w:rFonts w:asciiTheme="minorHAnsi" w:hAnsiTheme="minorHAnsi" w:cstheme="minorHAnsi"/>
                          <w:bCs/>
                          <w:color w:val="70AD47" w:themeColor="accent6"/>
                          <w:kern w:val="24"/>
                          <w:sz w:val="22"/>
                          <w:szCs w:val="22"/>
                        </w:rPr>
                        <w:t>Equipo de laparoscopia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067232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C7AC58" w14:textId="77777777" w:rsidR="003A3FA4" w:rsidRDefault="003A3FA4">
      <w:pPr>
        <w:spacing w:after="0" w:line="240" w:lineRule="auto"/>
      </w:pPr>
      <w:r>
        <w:separator/>
      </w:r>
    </w:p>
  </w:endnote>
  <w:endnote w:type="continuationSeparator" w:id="0">
    <w:p w14:paraId="34F78B7A" w14:textId="77777777" w:rsidR="003A3FA4" w:rsidRDefault="003A3FA4">
      <w:pPr>
        <w:spacing w:after="0" w:line="240" w:lineRule="auto"/>
      </w:pPr>
      <w:r>
        <w:continuationSeparator/>
      </w:r>
    </w:p>
  </w:endnote>
  <w:endnote w:type="continuationNotice" w:id="1">
    <w:p w14:paraId="0C00B104" w14:textId="77777777" w:rsidR="00565EFB" w:rsidRDefault="00565EF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003A3FA4" w14:paraId="1CEE166F" w14:textId="77777777" w:rsidTr="003A3FA4">
      <w:tc>
        <w:tcPr>
          <w:tcW w:w="2830" w:type="dxa"/>
        </w:tcPr>
        <w:p w14:paraId="34D4DAC8" w14:textId="77777777" w:rsidR="003A3FA4" w:rsidRDefault="003A3FA4" w:rsidP="003A3FA4">
          <w:pPr>
            <w:pStyle w:val="Encabezado"/>
            <w:ind w:left="-115"/>
          </w:pPr>
        </w:p>
      </w:tc>
      <w:tc>
        <w:tcPr>
          <w:tcW w:w="2830" w:type="dxa"/>
        </w:tcPr>
        <w:p w14:paraId="64DA028C" w14:textId="77777777" w:rsidR="003A3FA4" w:rsidRDefault="003A3FA4" w:rsidP="003A3FA4">
          <w:pPr>
            <w:pStyle w:val="Encabezado"/>
            <w:jc w:val="center"/>
          </w:pPr>
        </w:p>
      </w:tc>
      <w:tc>
        <w:tcPr>
          <w:tcW w:w="2830" w:type="dxa"/>
        </w:tcPr>
        <w:p w14:paraId="1AA0912C" w14:textId="77777777" w:rsidR="003A3FA4" w:rsidRDefault="003A3FA4" w:rsidP="003A3FA4">
          <w:pPr>
            <w:pStyle w:val="Encabezado"/>
            <w:ind w:right="-115"/>
            <w:jc w:val="right"/>
          </w:pPr>
        </w:p>
      </w:tc>
    </w:tr>
  </w:tbl>
  <w:p w14:paraId="74DF64CE" w14:textId="77777777" w:rsidR="003A3FA4" w:rsidRDefault="003A3FA4" w:rsidP="003A3FA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EF5AFA" w14:textId="77777777" w:rsidR="003A3FA4" w:rsidRDefault="003A3FA4">
      <w:pPr>
        <w:spacing w:after="0" w:line="240" w:lineRule="auto"/>
      </w:pPr>
      <w:r>
        <w:separator/>
      </w:r>
    </w:p>
  </w:footnote>
  <w:footnote w:type="continuationSeparator" w:id="0">
    <w:p w14:paraId="6DFE34FE" w14:textId="77777777" w:rsidR="003A3FA4" w:rsidRDefault="003A3FA4">
      <w:pPr>
        <w:spacing w:after="0" w:line="240" w:lineRule="auto"/>
      </w:pPr>
      <w:r>
        <w:continuationSeparator/>
      </w:r>
    </w:p>
  </w:footnote>
  <w:footnote w:type="continuationNotice" w:id="1">
    <w:p w14:paraId="6CF58376" w14:textId="77777777" w:rsidR="00565EFB" w:rsidRDefault="00565EF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003A3FA4" w14:paraId="45787F1B" w14:textId="77777777" w:rsidTr="003A3FA4">
      <w:tc>
        <w:tcPr>
          <w:tcW w:w="2830" w:type="dxa"/>
        </w:tcPr>
        <w:p w14:paraId="2C13FA43" w14:textId="77777777" w:rsidR="003A3FA4" w:rsidRDefault="003A3FA4" w:rsidP="003A3FA4">
          <w:pPr>
            <w:pStyle w:val="Encabezado"/>
            <w:ind w:left="-115"/>
          </w:pPr>
        </w:p>
      </w:tc>
      <w:tc>
        <w:tcPr>
          <w:tcW w:w="2830" w:type="dxa"/>
        </w:tcPr>
        <w:p w14:paraId="15749ECE" w14:textId="77777777" w:rsidR="003A3FA4" w:rsidRDefault="003A3FA4" w:rsidP="003A3FA4">
          <w:pPr>
            <w:pStyle w:val="Encabezado"/>
            <w:jc w:val="center"/>
          </w:pPr>
        </w:p>
      </w:tc>
      <w:tc>
        <w:tcPr>
          <w:tcW w:w="2830" w:type="dxa"/>
        </w:tcPr>
        <w:p w14:paraId="35FCFCBC" w14:textId="77777777" w:rsidR="003A3FA4" w:rsidRDefault="003A3FA4" w:rsidP="003A3FA4">
          <w:pPr>
            <w:pStyle w:val="Encabezado"/>
            <w:ind w:right="-115"/>
            <w:jc w:val="right"/>
          </w:pPr>
        </w:p>
      </w:tc>
    </w:tr>
  </w:tbl>
  <w:p w14:paraId="3AB0FB3C" w14:textId="77777777" w:rsidR="003A3FA4" w:rsidRDefault="003A3FA4" w:rsidP="003A3FA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C7338"/>
    <w:multiLevelType w:val="hybridMultilevel"/>
    <w:tmpl w:val="E2FECD16"/>
    <w:lvl w:ilvl="0" w:tplc="7EC0F5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F83E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4849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082B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70CF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8AA7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C448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660C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CE74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0784EDD"/>
    <w:multiLevelType w:val="hybridMultilevel"/>
    <w:tmpl w:val="88964380"/>
    <w:lvl w:ilvl="0" w:tplc="0C0A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>
    <w:nsid w:val="29A27229"/>
    <w:multiLevelType w:val="hybridMultilevel"/>
    <w:tmpl w:val="D3168F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130428"/>
    <w:multiLevelType w:val="hybridMultilevel"/>
    <w:tmpl w:val="40F667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BB5ACC"/>
    <w:multiLevelType w:val="hybridMultilevel"/>
    <w:tmpl w:val="2C1C71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CC63C6"/>
    <w:multiLevelType w:val="hybridMultilevel"/>
    <w:tmpl w:val="C8D88B28"/>
    <w:lvl w:ilvl="0" w:tplc="0C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>
    <w:nsid w:val="47D62641"/>
    <w:multiLevelType w:val="multilevel"/>
    <w:tmpl w:val="64AED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80F2093"/>
    <w:multiLevelType w:val="hybridMultilevel"/>
    <w:tmpl w:val="9A3EE1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A64073"/>
    <w:multiLevelType w:val="hybridMultilevel"/>
    <w:tmpl w:val="9F9A49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EE35C8"/>
    <w:multiLevelType w:val="hybridMultilevel"/>
    <w:tmpl w:val="F4667A12"/>
    <w:lvl w:ilvl="0" w:tplc="0C0A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0">
    <w:nsid w:val="79CD10A4"/>
    <w:multiLevelType w:val="multilevel"/>
    <w:tmpl w:val="37426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0"/>
  </w:num>
  <w:num w:numId="3">
    <w:abstractNumId w:val="6"/>
  </w:num>
  <w:num w:numId="4">
    <w:abstractNumId w:val="3"/>
  </w:num>
  <w:num w:numId="5">
    <w:abstractNumId w:val="8"/>
  </w:num>
  <w:num w:numId="6">
    <w:abstractNumId w:val="7"/>
  </w:num>
  <w:num w:numId="7">
    <w:abstractNumId w:val="9"/>
  </w:num>
  <w:num w:numId="8">
    <w:abstractNumId w:val="1"/>
  </w:num>
  <w:num w:numId="9">
    <w:abstractNumId w:val="2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isplayBackgroundShape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21B"/>
    <w:rsid w:val="00060A0D"/>
    <w:rsid w:val="00067232"/>
    <w:rsid w:val="00132F5D"/>
    <w:rsid w:val="001574CE"/>
    <w:rsid w:val="0018349C"/>
    <w:rsid w:val="001A7F04"/>
    <w:rsid w:val="0023528B"/>
    <w:rsid w:val="002652CE"/>
    <w:rsid w:val="00271EA4"/>
    <w:rsid w:val="002C08AF"/>
    <w:rsid w:val="00315D87"/>
    <w:rsid w:val="00352500"/>
    <w:rsid w:val="003A3FA4"/>
    <w:rsid w:val="003B17E5"/>
    <w:rsid w:val="00460375"/>
    <w:rsid w:val="00556CA9"/>
    <w:rsid w:val="00565EFB"/>
    <w:rsid w:val="006B108D"/>
    <w:rsid w:val="006F717E"/>
    <w:rsid w:val="007B7EC4"/>
    <w:rsid w:val="007C349A"/>
    <w:rsid w:val="007F154E"/>
    <w:rsid w:val="00956BC9"/>
    <w:rsid w:val="009619A1"/>
    <w:rsid w:val="009F021D"/>
    <w:rsid w:val="00A6019C"/>
    <w:rsid w:val="00B32CCA"/>
    <w:rsid w:val="00B61355"/>
    <w:rsid w:val="00B80039"/>
    <w:rsid w:val="00CA1702"/>
    <w:rsid w:val="00CE763F"/>
    <w:rsid w:val="00CF6D4A"/>
    <w:rsid w:val="00D277DD"/>
    <w:rsid w:val="00DD7336"/>
    <w:rsid w:val="00DE1D37"/>
    <w:rsid w:val="00F5166B"/>
    <w:rsid w:val="00FF0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ecffe7"/>
      <o:colormenu v:ext="edit" fillcolor="#cafec6"/>
    </o:shapedefaults>
    <o:shapelayout v:ext="edit">
      <o:idmap v:ext="edit" data="1"/>
    </o:shapelayout>
  </w:shapeDefaults>
  <w:decimalSymbol w:val=","/>
  <w:listSeparator w:val=";"/>
  <w14:docId w14:val="537BE66D"/>
  <w15:chartTrackingRefBased/>
  <w15:docId w15:val="{B2E2BA1F-B5E3-4A2B-BD22-5C2CB4BC9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021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F02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F021B"/>
  </w:style>
  <w:style w:type="paragraph" w:styleId="Piedepgina">
    <w:name w:val="footer"/>
    <w:basedOn w:val="Normal"/>
    <w:link w:val="PiedepginaCar"/>
    <w:uiPriority w:val="99"/>
    <w:unhideWhenUsed/>
    <w:rsid w:val="00FF02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F021B"/>
  </w:style>
  <w:style w:type="paragraph" w:styleId="NormalWeb">
    <w:name w:val="Normal (Web)"/>
    <w:basedOn w:val="Normal"/>
    <w:uiPriority w:val="99"/>
    <w:unhideWhenUsed/>
    <w:rsid w:val="00FF021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FF021B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FF02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6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177759-58B2-4F46-83F5-599C6CC58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1908</TotalTime>
  <Pages>1</Pages>
  <Words>37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DELIA</dc:creator>
  <cp:keywords/>
  <dc:description/>
  <cp:lastModifiedBy>DELIA</cp:lastModifiedBy>
  <cp:revision>21</cp:revision>
  <dcterms:created xsi:type="dcterms:W3CDTF">2021-03-05T18:53:00Z</dcterms:created>
  <dcterms:modified xsi:type="dcterms:W3CDTF">2021-09-28T16:43:00Z</dcterms:modified>
</cp:coreProperties>
</file>