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686F9" w14:textId="77777777" w:rsidR="001A66A4" w:rsidRDefault="003879CE" w:rsidP="003879CE">
      <w:pPr>
        <w:jc w:val="center"/>
        <w:rPr>
          <w:b/>
          <w:sz w:val="36"/>
          <w:szCs w:val="36"/>
          <w:u w:val="single"/>
        </w:rPr>
      </w:pPr>
      <w:r w:rsidRPr="00D82D56">
        <w:rPr>
          <w:b/>
          <w:sz w:val="36"/>
          <w:szCs w:val="36"/>
          <w:u w:val="single"/>
        </w:rPr>
        <w:t xml:space="preserve">LISTADO DE INTERVENCIONES DE </w:t>
      </w:r>
      <w:r>
        <w:rPr>
          <w:b/>
          <w:sz w:val="36"/>
          <w:szCs w:val="36"/>
          <w:u w:val="single"/>
        </w:rPr>
        <w:t>OTORRINO</w:t>
      </w:r>
    </w:p>
    <w:p w14:paraId="7934CB41" w14:textId="77777777" w:rsidR="003879CE" w:rsidRDefault="003879CE" w:rsidP="003879CE">
      <w:pPr>
        <w:jc w:val="center"/>
        <w:rPr>
          <w:b/>
          <w:sz w:val="36"/>
          <w:szCs w:val="36"/>
          <w:u w:val="single"/>
        </w:rPr>
      </w:pPr>
    </w:p>
    <w:p w14:paraId="796683C8" w14:textId="77777777" w:rsidR="003879CE" w:rsidRPr="003879CE" w:rsidRDefault="003879CE" w:rsidP="003879CE">
      <w:pPr>
        <w:rPr>
          <w:b/>
          <w:sz w:val="28"/>
          <w:szCs w:val="28"/>
          <w:u w:val="single"/>
        </w:rPr>
      </w:pPr>
      <w:r w:rsidRPr="003879CE">
        <w:rPr>
          <w:b/>
          <w:sz w:val="28"/>
          <w:szCs w:val="28"/>
          <w:u w:val="single"/>
        </w:rPr>
        <w:t>CIRUGÍA ENDOSCÓPICA:</w:t>
      </w:r>
    </w:p>
    <w:p w14:paraId="010EDF40" w14:textId="2715E9D8" w:rsidR="00E97BBB" w:rsidRDefault="003879CE" w:rsidP="00E97BBB">
      <w:pPr>
        <w:numPr>
          <w:ilvl w:val="0"/>
          <w:numId w:val="1"/>
        </w:numPr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>POLIPECTOMÍA</w:t>
      </w:r>
    </w:p>
    <w:p w14:paraId="0EB8C93B" w14:textId="18976D28" w:rsidR="00E97BBB" w:rsidRPr="00E97BBB" w:rsidRDefault="00E97BBB" w:rsidP="00E97BBB">
      <w:pPr>
        <w:numPr>
          <w:ilvl w:val="0"/>
          <w:numId w:val="1"/>
        </w:numPr>
        <w:contextualSpacing/>
        <w:rPr>
          <w:sz w:val="28"/>
          <w:szCs w:val="28"/>
        </w:rPr>
      </w:pPr>
      <w:r w:rsidRPr="00E97BBB">
        <w:rPr>
          <w:sz w:val="28"/>
          <w:szCs w:val="28"/>
        </w:rPr>
        <w:t>RADIOFRECUENCIA DE CORNETES</w:t>
      </w:r>
    </w:p>
    <w:p w14:paraId="15F651E2" w14:textId="77777777" w:rsidR="003879CE" w:rsidRPr="003879CE" w:rsidRDefault="003879CE" w:rsidP="003879CE">
      <w:pPr>
        <w:numPr>
          <w:ilvl w:val="0"/>
          <w:numId w:val="1"/>
        </w:numPr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>SEPTOPLASTIA</w:t>
      </w:r>
    </w:p>
    <w:p w14:paraId="25AFF67D" w14:textId="77777777" w:rsidR="003879CE" w:rsidRDefault="003879CE" w:rsidP="003879CE">
      <w:pPr>
        <w:ind w:left="720"/>
        <w:contextualSpacing/>
        <w:rPr>
          <w:sz w:val="28"/>
          <w:szCs w:val="28"/>
        </w:rPr>
      </w:pPr>
    </w:p>
    <w:p w14:paraId="6A8FD367" w14:textId="77777777" w:rsidR="003879CE" w:rsidRDefault="003879CE" w:rsidP="003879CE">
      <w:pPr>
        <w:rPr>
          <w:b/>
          <w:sz w:val="28"/>
          <w:szCs w:val="28"/>
          <w:u w:val="single"/>
        </w:rPr>
      </w:pPr>
      <w:r w:rsidRPr="003879CE">
        <w:rPr>
          <w:b/>
          <w:sz w:val="28"/>
          <w:szCs w:val="28"/>
          <w:u w:val="single"/>
        </w:rPr>
        <w:t>CIRUGÍA CON MICROSCÓPIO</w:t>
      </w:r>
      <w:r>
        <w:rPr>
          <w:b/>
          <w:sz w:val="28"/>
          <w:szCs w:val="28"/>
          <w:u w:val="single"/>
        </w:rPr>
        <w:t>:</w:t>
      </w:r>
    </w:p>
    <w:p w14:paraId="2AAE06E3" w14:textId="77777777" w:rsidR="003879CE" w:rsidRPr="003879CE" w:rsidRDefault="003879CE" w:rsidP="003879CE">
      <w:pPr>
        <w:pStyle w:val="Prrafodelista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MICROCIRUGÍA DE LARINGE</w:t>
      </w:r>
    </w:p>
    <w:p w14:paraId="714AFE97" w14:textId="06C37534" w:rsidR="003879CE" w:rsidRPr="00455579" w:rsidRDefault="003879CE" w:rsidP="003879CE">
      <w:pPr>
        <w:pStyle w:val="Prrafodelista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ESTAPEDECTOMÍA</w:t>
      </w:r>
    </w:p>
    <w:p w14:paraId="1373EE70" w14:textId="6883D9D0" w:rsidR="00455579" w:rsidRPr="00455579" w:rsidRDefault="00455579" w:rsidP="003879CE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455579">
        <w:rPr>
          <w:sz w:val="28"/>
          <w:szCs w:val="28"/>
        </w:rPr>
        <w:t>TIMPANOPLASTIA</w:t>
      </w:r>
    </w:p>
    <w:p w14:paraId="6515D5AC" w14:textId="77777777" w:rsidR="003879CE" w:rsidRPr="00B0733A" w:rsidRDefault="003879CE" w:rsidP="003879CE">
      <w:pPr>
        <w:pStyle w:val="Prrafodelista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MIRINGOPLASTIA</w:t>
      </w:r>
    </w:p>
    <w:p w14:paraId="11B31A34" w14:textId="45E2599F" w:rsidR="00B0733A" w:rsidRPr="00455579" w:rsidRDefault="00B0733A" w:rsidP="003879CE">
      <w:pPr>
        <w:pStyle w:val="Prrafodelista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DRENAJE DE OIDO</w:t>
      </w:r>
    </w:p>
    <w:p w14:paraId="1794FF02" w14:textId="4596446D" w:rsidR="00455579" w:rsidRPr="00455579" w:rsidRDefault="00455579" w:rsidP="003879CE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455579">
        <w:rPr>
          <w:sz w:val="28"/>
          <w:szCs w:val="28"/>
        </w:rPr>
        <w:t>CORDECTOMÍA</w:t>
      </w:r>
    </w:p>
    <w:p w14:paraId="1F00F3E4" w14:textId="62B41400" w:rsidR="003879CE" w:rsidRDefault="003879CE" w:rsidP="003879CE">
      <w:pPr>
        <w:rPr>
          <w:b/>
          <w:sz w:val="28"/>
          <w:szCs w:val="28"/>
          <w:u w:val="single"/>
        </w:rPr>
      </w:pPr>
      <w:r w:rsidRPr="003879CE">
        <w:rPr>
          <w:b/>
          <w:sz w:val="28"/>
          <w:szCs w:val="28"/>
          <w:u w:val="single"/>
        </w:rPr>
        <w:t>CIRUGÍA ABIERTA:</w:t>
      </w:r>
    </w:p>
    <w:p w14:paraId="029931BF" w14:textId="77777777" w:rsidR="003879CE" w:rsidRDefault="003879CE" w:rsidP="003879CE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TRAQUEOTOMÍA</w:t>
      </w:r>
    </w:p>
    <w:p w14:paraId="4A161D8A" w14:textId="77777777" w:rsidR="003879CE" w:rsidRDefault="003879CE" w:rsidP="003879CE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PAROTIDECTOMÍA</w:t>
      </w:r>
    </w:p>
    <w:p w14:paraId="4D7816F8" w14:textId="77777777" w:rsidR="003879CE" w:rsidRDefault="003879CE" w:rsidP="003879CE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AMIGDALECTOMÍA</w:t>
      </w:r>
    </w:p>
    <w:p w14:paraId="1315FECA" w14:textId="6B3E7685" w:rsidR="003879CE" w:rsidRDefault="003879CE" w:rsidP="003879CE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ADENOIDECTOMÍA</w:t>
      </w:r>
    </w:p>
    <w:p w14:paraId="5655C0D4" w14:textId="52F97C33" w:rsidR="00886EAE" w:rsidRDefault="00886EAE" w:rsidP="003879CE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QUISTE TIROGLOSO</w:t>
      </w:r>
    </w:p>
    <w:p w14:paraId="481E9229" w14:textId="5AB2C369" w:rsidR="00C350A1" w:rsidRPr="003879CE" w:rsidRDefault="00C350A1" w:rsidP="003879CE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VACIAMIENTO CERVICAL</w:t>
      </w:r>
    </w:p>
    <w:p w14:paraId="4DDC44ED" w14:textId="77777777" w:rsidR="003879CE" w:rsidRPr="003879CE" w:rsidRDefault="003879CE" w:rsidP="003879CE">
      <w:pPr>
        <w:ind w:left="720"/>
        <w:contextualSpacing/>
        <w:rPr>
          <w:sz w:val="28"/>
          <w:szCs w:val="28"/>
        </w:rPr>
      </w:pPr>
    </w:p>
    <w:p w14:paraId="7D792B72" w14:textId="01CF9F55" w:rsidR="004D17FF" w:rsidRDefault="004D17FF" w:rsidP="004D17F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BIOPSIAS:</w:t>
      </w:r>
    </w:p>
    <w:p w14:paraId="15202CC4" w14:textId="37FBE33F" w:rsidR="004D17FF" w:rsidRPr="004D17FF" w:rsidRDefault="004D17FF" w:rsidP="004D17FF">
      <w:pPr>
        <w:pStyle w:val="Prrafodelista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BIOPSIA DE LABIO</w:t>
      </w:r>
    </w:p>
    <w:p w14:paraId="59C52342" w14:textId="5818A9C9" w:rsidR="004D17FF" w:rsidRPr="004D17FF" w:rsidRDefault="004D17FF" w:rsidP="004D17FF">
      <w:pPr>
        <w:pStyle w:val="Prrafodelista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BIOPSIA DE EPÍGLOTIS</w:t>
      </w:r>
    </w:p>
    <w:p w14:paraId="453679BB" w14:textId="2E3B7E59" w:rsidR="004D17FF" w:rsidRPr="004D17FF" w:rsidRDefault="004D17FF" w:rsidP="004D17FF">
      <w:pPr>
        <w:pStyle w:val="Prrafodelista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BIOPSIA DE CAVUM</w:t>
      </w:r>
    </w:p>
    <w:p w14:paraId="3B6AF3D9" w14:textId="3373B2B3" w:rsidR="004D17FF" w:rsidRPr="004D17FF" w:rsidRDefault="004D17FF" w:rsidP="004D17FF">
      <w:pPr>
        <w:pStyle w:val="Prrafodelista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BIOPSIA DE NARIZ</w:t>
      </w:r>
    </w:p>
    <w:p w14:paraId="246BBB51" w14:textId="27A09982" w:rsidR="00455579" w:rsidRPr="00455579" w:rsidRDefault="00455579" w:rsidP="004D17FF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455579">
        <w:rPr>
          <w:sz w:val="28"/>
          <w:szCs w:val="28"/>
        </w:rPr>
        <w:t>RÁNULA SUBLINGUAL</w:t>
      </w:r>
    </w:p>
    <w:p w14:paraId="7CE3014B" w14:textId="77777777" w:rsidR="004D17FF" w:rsidRPr="004D17FF" w:rsidRDefault="004D17FF" w:rsidP="004D17FF">
      <w:pPr>
        <w:pStyle w:val="Prrafodelista"/>
        <w:rPr>
          <w:b/>
          <w:sz w:val="28"/>
          <w:szCs w:val="28"/>
          <w:u w:val="single"/>
        </w:rPr>
      </w:pPr>
    </w:p>
    <w:p w14:paraId="164D251F" w14:textId="77777777" w:rsidR="003879CE" w:rsidRDefault="003879CE" w:rsidP="003879CE">
      <w:pPr>
        <w:jc w:val="center"/>
      </w:pPr>
      <w:bookmarkStart w:id="0" w:name="_GoBack"/>
      <w:bookmarkEnd w:id="0"/>
    </w:p>
    <w:sectPr w:rsidR="003879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0E14"/>
    <w:multiLevelType w:val="hybridMultilevel"/>
    <w:tmpl w:val="7882A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87B0A"/>
    <w:multiLevelType w:val="hybridMultilevel"/>
    <w:tmpl w:val="1F624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E6A7B"/>
    <w:multiLevelType w:val="hybridMultilevel"/>
    <w:tmpl w:val="9A10C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C1B7C"/>
    <w:multiLevelType w:val="hybridMultilevel"/>
    <w:tmpl w:val="430CA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71B01"/>
    <w:multiLevelType w:val="hybridMultilevel"/>
    <w:tmpl w:val="B804F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CE"/>
    <w:rsid w:val="001A66A4"/>
    <w:rsid w:val="003879CE"/>
    <w:rsid w:val="00455579"/>
    <w:rsid w:val="004D17FF"/>
    <w:rsid w:val="00667BCD"/>
    <w:rsid w:val="00886EAE"/>
    <w:rsid w:val="00B0733A"/>
    <w:rsid w:val="00C350A1"/>
    <w:rsid w:val="00E9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A29A"/>
  <w15:chartTrackingRefBased/>
  <w15:docId w15:val="{AF69D2CA-7616-4EBB-A691-845D07FC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7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6</cp:revision>
  <dcterms:created xsi:type="dcterms:W3CDTF">2021-03-16T11:52:00Z</dcterms:created>
  <dcterms:modified xsi:type="dcterms:W3CDTF">2021-09-01T10:00:00Z</dcterms:modified>
</cp:coreProperties>
</file>